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47" w:rsidRDefault="00FC1247" w:rsidP="00FC1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18223</wp:posOffset>
            </wp:positionH>
            <wp:positionV relativeFrom="paragraph">
              <wp:posOffset>2264</wp:posOffset>
            </wp:positionV>
            <wp:extent cx="2094422" cy="2156604"/>
            <wp:effectExtent l="19050" t="0" r="1078" b="0"/>
            <wp:wrapNone/>
            <wp:docPr id="1" name="Рисунок 1" descr="C:\Users\User\Downloads\бф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фд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22" cy="215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247" w:rsidRPr="00D3502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ПРОГРАММА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D35027">
        <w:rPr>
          <w:rFonts w:ascii="Times New Roman" w:hAnsi="Times New Roman" w:cs="Times New Roman"/>
          <w:b/>
          <w:sz w:val="32"/>
          <w:szCs w:val="32"/>
        </w:rPr>
        <w:t>Большого Фестиваля Детских Игр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1 июня 2022 года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Место проведения: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амень-на-Оби</w:t>
      </w:r>
      <w:proofErr w:type="spellEnd"/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МБДОУ «Детский сад № 27» (корпус 1)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Pr="00FC1247" w:rsidRDefault="00FC1247" w:rsidP="00FC124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</w:t>
      </w:r>
      <w:r w:rsidRPr="00FC1247">
        <w:rPr>
          <w:rFonts w:ascii="Times New Roman" w:hAnsi="Times New Roman" w:cs="Times New Roman"/>
          <w:b/>
          <w:i/>
          <w:color w:val="C00000"/>
          <w:sz w:val="40"/>
          <w:szCs w:val="40"/>
        </w:rPr>
        <w:t>«Фестиваль забытых игр – приобщение дошкольников к русским традициям через игровую деятельность»</w:t>
      </w:r>
    </w:p>
    <w:p w:rsidR="00FC1247" w:rsidRPr="00EE4766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>9.00   Открытие фестиваля</w:t>
      </w:r>
    </w:p>
    <w:p w:rsidR="00FC1247" w:rsidRPr="00EE4766" w:rsidRDefault="00FC1247" w:rsidP="00FC1247">
      <w:pPr>
        <w:pStyle w:val="a3"/>
        <w:ind w:left="1920"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«Солнечный </w:t>
      </w:r>
      <w:proofErr w:type="spellStart"/>
      <w:r w:rsidRPr="00EE4766">
        <w:rPr>
          <w:rFonts w:ascii="Times New Roman" w:hAnsi="Times New Roman" w:cs="Times New Roman"/>
          <w:b/>
          <w:sz w:val="32"/>
          <w:szCs w:val="32"/>
        </w:rPr>
        <w:t>ИгроБум</w:t>
      </w:r>
      <w:proofErr w:type="spellEnd"/>
      <w:r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EE4766">
        <w:rPr>
          <w:rFonts w:ascii="Times New Roman" w:hAnsi="Times New Roman" w:cs="Times New Roman"/>
          <w:b/>
          <w:sz w:val="24"/>
          <w:szCs w:val="24"/>
        </w:rPr>
        <w:t>(игровая программа для детей 3-4 лет)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«ИГРОФЕСТ на завалинке» </w:t>
      </w:r>
      <w:r w:rsidRPr="00EE4766">
        <w:rPr>
          <w:rFonts w:ascii="Times New Roman" w:hAnsi="Times New Roman" w:cs="Times New Roman"/>
          <w:b/>
          <w:sz w:val="24"/>
          <w:szCs w:val="24"/>
        </w:rPr>
        <w:t xml:space="preserve">(группа </w:t>
      </w:r>
      <w:proofErr w:type="spellStart"/>
      <w:r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6-7 лет Б)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«Детство по-русски» </w:t>
      </w:r>
      <w:r w:rsidRPr="00EE4766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5-6 лет Б)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«Мы сейчас через игру изучаем старину» </w:t>
      </w:r>
      <w:r w:rsidRPr="00EE4766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5-6 лет А)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E4766">
        <w:rPr>
          <w:rFonts w:ascii="Times New Roman" w:hAnsi="Times New Roman" w:cs="Times New Roman"/>
          <w:b/>
          <w:sz w:val="32"/>
          <w:szCs w:val="32"/>
        </w:rPr>
        <w:t>Дженга</w:t>
      </w:r>
      <w:proofErr w:type="spellEnd"/>
      <w:r w:rsidRPr="00EE4766">
        <w:rPr>
          <w:rFonts w:ascii="Times New Roman" w:hAnsi="Times New Roman" w:cs="Times New Roman"/>
          <w:b/>
          <w:sz w:val="32"/>
          <w:szCs w:val="32"/>
        </w:rPr>
        <w:t xml:space="preserve"> Чемпионат» </w:t>
      </w:r>
      <w:r w:rsidRPr="00EE4766">
        <w:rPr>
          <w:rFonts w:ascii="Times New Roman" w:hAnsi="Times New Roman" w:cs="Times New Roman"/>
          <w:b/>
          <w:sz w:val="24"/>
          <w:szCs w:val="24"/>
        </w:rPr>
        <w:t xml:space="preserve">(группа </w:t>
      </w:r>
      <w:proofErr w:type="spellStart"/>
      <w:r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6-7 лет</w:t>
      </w:r>
      <w:proofErr w:type="gramStart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E4766">
        <w:rPr>
          <w:rFonts w:ascii="Times New Roman" w:hAnsi="Times New Roman" w:cs="Times New Roman"/>
          <w:b/>
          <w:sz w:val="24"/>
          <w:szCs w:val="24"/>
        </w:rPr>
        <w:t>, педагоги ДОУ)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«3Д: дети, движение, дружба» </w:t>
      </w:r>
      <w:r w:rsidRPr="00EE4766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4-5 лет) 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«Игры наших родителей» </w:t>
      </w:r>
      <w:r w:rsidRPr="00EE4766">
        <w:rPr>
          <w:rFonts w:ascii="Times New Roman" w:hAnsi="Times New Roman" w:cs="Times New Roman"/>
          <w:b/>
          <w:sz w:val="24"/>
          <w:szCs w:val="24"/>
        </w:rPr>
        <w:t>(фотовыставка, все возрастные группы)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Академия «Научи меня играть» </w:t>
      </w:r>
      <w:r w:rsidRPr="00EE4766">
        <w:rPr>
          <w:rFonts w:ascii="Times New Roman" w:hAnsi="Times New Roman" w:cs="Times New Roman"/>
          <w:b/>
          <w:sz w:val="24"/>
          <w:szCs w:val="24"/>
        </w:rPr>
        <w:t>(родители, законные представители, педагоги ДОУ)</w:t>
      </w:r>
    </w:p>
    <w:p w:rsidR="00FC1247" w:rsidRPr="00EE4766" w:rsidRDefault="00FC1247" w:rsidP="00FC1247">
      <w:pPr>
        <w:pStyle w:val="a3"/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FC1247">
      <w:pPr>
        <w:pStyle w:val="a3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>11.30 Закрытие Фестиваля. Развлечение «Игры нашего двора»</w:t>
      </w:r>
    </w:p>
    <w:p w:rsidR="00FC1247" w:rsidRDefault="00FC1247" w:rsidP="00FC1247">
      <w:pPr>
        <w:pStyle w:val="a3"/>
        <w:ind w:left="1920"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40C5" w:rsidRDefault="00DB40C5"/>
    <w:sectPr w:rsidR="00DB40C5" w:rsidSect="00FC12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235E"/>
      </v:shape>
    </w:pict>
  </w:numPicBullet>
  <w:abstractNum w:abstractNumId="0">
    <w:nsid w:val="182B6C08"/>
    <w:multiLevelType w:val="hybridMultilevel"/>
    <w:tmpl w:val="641014C0"/>
    <w:lvl w:ilvl="0" w:tplc="74F448BE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247"/>
    <w:rsid w:val="005A694A"/>
    <w:rsid w:val="00DB40C5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2022-05-13T07:38:00Z</dcterms:created>
  <dcterms:modified xsi:type="dcterms:W3CDTF">2022-05-13T07:53:00Z</dcterms:modified>
</cp:coreProperties>
</file>