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618" w:rsidRDefault="00452618" w:rsidP="00452618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bdr w:val="none" w:sz="0" w:space="0" w:color="auto" w:frame="1"/>
        </w:rPr>
      </w:pPr>
      <w:r w:rsidRPr="00E45F71">
        <w:rPr>
          <w:rStyle w:val="a3"/>
          <w:color w:val="000000"/>
          <w:bdr w:val="none" w:sz="0" w:space="0" w:color="auto" w:frame="1"/>
        </w:rPr>
        <w:t>Аннотация к рабочей программе</w:t>
      </w:r>
      <w:r>
        <w:rPr>
          <w:rStyle w:val="a3"/>
          <w:color w:val="000000"/>
          <w:bdr w:val="none" w:sz="0" w:space="0" w:color="auto" w:frame="1"/>
        </w:rPr>
        <w:t xml:space="preserve"> группы общеразвивающей направленности для детей 4 -5 лет</w:t>
      </w:r>
    </w:p>
    <w:p w:rsidR="00452618" w:rsidRPr="00F60501" w:rsidRDefault="00DC483E" w:rsidP="00452618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a3"/>
          <w:color w:val="000000"/>
          <w:bdr w:val="none" w:sz="0" w:space="0" w:color="auto" w:frame="1"/>
        </w:rPr>
        <w:t>(Воспитатель: Белозерцева Ю.О., Гуменюк А.В.</w:t>
      </w:r>
      <w:bookmarkStart w:id="0" w:name="_GoBack"/>
      <w:bookmarkEnd w:id="0"/>
      <w:r w:rsidR="00F60501">
        <w:rPr>
          <w:rStyle w:val="a3"/>
          <w:color w:val="000000"/>
          <w:bdr w:val="none" w:sz="0" w:space="0" w:color="auto" w:frame="1"/>
        </w:rPr>
        <w:t>)</w:t>
      </w:r>
    </w:p>
    <w:p w:rsidR="00452618" w:rsidRPr="00D71301" w:rsidRDefault="00452618" w:rsidP="0045261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71301">
        <w:rPr>
          <w:color w:val="000000"/>
        </w:rPr>
        <w:t>Рабочая программа по развитию детей группы</w:t>
      </w:r>
      <w:r w:rsidR="00F60501">
        <w:rPr>
          <w:color w:val="000000"/>
        </w:rPr>
        <w:t xml:space="preserve"> общеразвивающей направленности для детей 4 -5 лет </w:t>
      </w:r>
      <w:r w:rsidRPr="00D71301">
        <w:rPr>
          <w:color w:val="000000"/>
        </w:rPr>
        <w:t xml:space="preserve"> разработана в соответствии с основной образовательной программой дошкольного образовательного учреждения.</w:t>
      </w:r>
    </w:p>
    <w:p w:rsidR="00452618" w:rsidRPr="00D71301" w:rsidRDefault="00452618" w:rsidP="0045261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71301">
        <w:rPr>
          <w:color w:val="000000"/>
        </w:rPr>
        <w:t>Программа строится на принципе личностно-ориентированного взаимодействия взрослого с детьми средней группы и обеспечивает физическое, социально-личностное, познавательно-речевое и художественно-эстетическое развитие детей в возрасте от 4 лет до 5 лет с учетом их возрастных и индивидуальных особенностей.</w:t>
      </w:r>
    </w:p>
    <w:p w:rsidR="00452618" w:rsidRPr="00D71301" w:rsidRDefault="00452618" w:rsidP="0045261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71301">
        <w:rPr>
          <w:color w:val="000000"/>
        </w:rPr>
        <w:t>Содержание программы представлено в виде раскрытия целей и задач воспитания и обучения, направлений педагогической деятельности, перспективно-тематического планирования по разделам с учетом времени года и режимом пребывания в детском саду.</w:t>
      </w:r>
    </w:p>
    <w:p w:rsidR="00452618" w:rsidRPr="00D71301" w:rsidRDefault="00452618" w:rsidP="0045261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71301">
        <w:rPr>
          <w:color w:val="000000"/>
        </w:rPr>
        <w:t>Организация образовательной работы предполагает воспитание и обучение на специальных занятиях, в режимные моменты и в совместной деятельности педагога с детьми в течение всего дня. На занятиях используются разнообразные виды детской деятельности, методы и приемы работы с детьми, обеспечивающие динамичность процесса обучения, максимально удовлетворяющие потребности ребенка в самостоятельной деятельности.</w:t>
      </w:r>
    </w:p>
    <w:p w:rsidR="00452618" w:rsidRPr="00D71301" w:rsidRDefault="00452618" w:rsidP="00452618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71301">
        <w:rPr>
          <w:color w:val="000000"/>
        </w:rPr>
        <w:t xml:space="preserve">Цели Программы — создание благоприятных условий </w:t>
      </w:r>
      <w:r w:rsidRPr="00F754AB">
        <w:rPr>
          <w:rStyle w:val="a3"/>
        </w:rPr>
        <w:t>для</w:t>
      </w:r>
      <w:r w:rsidRPr="00D71301">
        <w:rPr>
          <w:color w:val="000000"/>
        </w:rPr>
        <w:t xml:space="preserve">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837A83" w:rsidRDefault="00837A83"/>
    <w:sectPr w:rsidR="00837A83" w:rsidSect="00F12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2618"/>
    <w:rsid w:val="0043731F"/>
    <w:rsid w:val="00452618"/>
    <w:rsid w:val="005D3419"/>
    <w:rsid w:val="00837A83"/>
    <w:rsid w:val="00DC483E"/>
    <w:rsid w:val="00F1218C"/>
    <w:rsid w:val="00F6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F4638D-C6C3-461B-8A47-545708A1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52618"/>
    <w:rPr>
      <w:b/>
      <w:bCs/>
    </w:rPr>
  </w:style>
  <w:style w:type="paragraph" w:styleId="a4">
    <w:name w:val="Normal (Web)"/>
    <w:basedOn w:val="a"/>
    <w:rsid w:val="00452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1425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7</cp:revision>
  <dcterms:created xsi:type="dcterms:W3CDTF">2018-03-04T21:30:00Z</dcterms:created>
  <dcterms:modified xsi:type="dcterms:W3CDTF">2021-01-06T04:38:00Z</dcterms:modified>
</cp:coreProperties>
</file>