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73" w:rsidRDefault="00512073" w:rsidP="00512073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</w:p>
    <w:p w:rsidR="00512073" w:rsidRPr="00D71301" w:rsidRDefault="00512073" w:rsidP="00512073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71301">
        <w:rPr>
          <w:rStyle w:val="a3"/>
          <w:color w:val="000000"/>
          <w:bdr w:val="none" w:sz="0" w:space="0" w:color="auto" w:frame="1"/>
        </w:rPr>
        <w:t xml:space="preserve">Аннотация к рабочей программе </w:t>
      </w:r>
      <w:r>
        <w:rPr>
          <w:rStyle w:val="a3"/>
          <w:color w:val="000000"/>
          <w:bdr w:val="none" w:sz="0" w:space="0" w:color="auto" w:frame="1"/>
        </w:rPr>
        <w:t xml:space="preserve"> группы общеразвивающей направленности для детей 3 -</w:t>
      </w:r>
      <w:r w:rsidR="008C03AC">
        <w:rPr>
          <w:rStyle w:val="a3"/>
          <w:color w:val="000000"/>
          <w:bdr w:val="none" w:sz="0" w:space="0" w:color="auto" w:frame="1"/>
        </w:rPr>
        <w:t xml:space="preserve"> </w:t>
      </w:r>
      <w:r>
        <w:rPr>
          <w:rStyle w:val="a3"/>
          <w:color w:val="000000"/>
          <w:bdr w:val="none" w:sz="0" w:space="0" w:color="auto" w:frame="1"/>
        </w:rPr>
        <w:t>4</w:t>
      </w:r>
      <w:r w:rsidR="00A20CA5">
        <w:rPr>
          <w:rStyle w:val="a3"/>
          <w:color w:val="000000"/>
          <w:bdr w:val="none" w:sz="0" w:space="0" w:color="auto" w:frame="1"/>
        </w:rPr>
        <w:t xml:space="preserve"> лет (Воспитатели</w:t>
      </w:r>
      <w:r w:rsidR="00F602DD">
        <w:rPr>
          <w:rStyle w:val="a3"/>
          <w:color w:val="000000"/>
          <w:bdr w:val="none" w:sz="0" w:space="0" w:color="auto" w:frame="1"/>
        </w:rPr>
        <w:t>: Валюх А. Н., Гуникер Л.И.</w:t>
      </w:r>
      <w:bookmarkStart w:id="0" w:name="_GoBack"/>
      <w:bookmarkEnd w:id="0"/>
      <w:r>
        <w:rPr>
          <w:rStyle w:val="a3"/>
          <w:color w:val="000000"/>
          <w:bdr w:val="none" w:sz="0" w:space="0" w:color="auto" w:frame="1"/>
        </w:rPr>
        <w:t>)</w:t>
      </w:r>
    </w:p>
    <w:p w:rsidR="00512073" w:rsidRPr="00512073" w:rsidRDefault="00512073" w:rsidP="00512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073">
        <w:rPr>
          <w:color w:val="000000"/>
        </w:rPr>
        <w:t>  Данн</w:t>
      </w:r>
      <w:r>
        <w:rPr>
          <w:color w:val="000000"/>
        </w:rPr>
        <w:t>ая</w:t>
      </w:r>
      <w:r w:rsidRPr="00512073">
        <w:rPr>
          <w:color w:val="000000"/>
        </w:rPr>
        <w:t xml:space="preserve"> рабоч</w:t>
      </w:r>
      <w:r>
        <w:rPr>
          <w:color w:val="000000"/>
        </w:rPr>
        <w:t>ая</w:t>
      </w:r>
      <w:r w:rsidRPr="00512073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512073">
        <w:rPr>
          <w:color w:val="000000"/>
        </w:rPr>
        <w:t xml:space="preserve"> разработана и составлена в соответствии с Федеральным законом «Об образовании в РФ» и ФГОС ДО  на основе  примерной основной образовательной программы дошкольного образовательного учреждения. </w:t>
      </w:r>
      <w:r w:rsidRPr="00512073">
        <w:t>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самостоятельность  («Я сам», «Я могу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073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- реализация содержания основной адаптированной  программы дошкольного образования для детей в соответствии с  требованиями ФГОС дошкольного образования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073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</w:t>
      </w:r>
    </w:p>
    <w:p w:rsidR="00512073" w:rsidRPr="00512073" w:rsidRDefault="00512073" w:rsidP="00512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Принципы и подходы к формированию рабочей программы</w:t>
      </w:r>
    </w:p>
    <w:p w:rsidR="00512073" w:rsidRPr="00512073" w:rsidRDefault="00512073" w:rsidP="0051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 xml:space="preserve">  Рабочая программа младшего дошкольного возраста  соответствует  ФГОС ДО, основной образовательной прогр</w:t>
      </w:r>
      <w:r>
        <w:rPr>
          <w:rFonts w:ascii="Times New Roman" w:hAnsi="Times New Roman" w:cs="Times New Roman"/>
          <w:sz w:val="24"/>
          <w:szCs w:val="24"/>
        </w:rPr>
        <w:t>амме  МБДОУ «Детский сад №27» г.Камень- на –Оби, Каменского района, Алтайского края</w:t>
      </w:r>
    </w:p>
    <w:p w:rsidR="00512073" w:rsidRPr="00512073" w:rsidRDefault="00512073" w:rsidP="00512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073">
        <w:rPr>
          <w:rFonts w:ascii="Times New Roman" w:hAnsi="Times New Roman" w:cs="Times New Roman"/>
          <w:sz w:val="24"/>
          <w:szCs w:val="24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</w:t>
      </w:r>
    </w:p>
    <w:p w:rsidR="00512073" w:rsidRPr="00512073" w:rsidRDefault="00512073" w:rsidP="005120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2073">
        <w:rPr>
          <w:rStyle w:val="a3"/>
          <w:b w:val="0"/>
          <w:color w:val="000000"/>
          <w:bdr w:val="none" w:sz="0" w:space="0" w:color="auto" w:frame="1"/>
        </w:rPr>
        <w:t>Содержание программы:</w:t>
      </w:r>
    </w:p>
    <w:p w:rsidR="00512073" w:rsidRPr="00512073" w:rsidRDefault="00512073" w:rsidP="0051207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073">
        <w:rPr>
          <w:rStyle w:val="a3"/>
          <w:b w:val="0"/>
          <w:color w:val="000000"/>
          <w:bdr w:val="none" w:sz="0" w:space="0" w:color="auto" w:frame="1"/>
        </w:rPr>
        <w:t> НОД</w:t>
      </w:r>
      <w:r w:rsidRPr="00512073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512073">
        <w:rPr>
          <w:color w:val="000000"/>
        </w:rPr>
        <w:t xml:space="preserve">осуществляется через групповую, подгрупповую, индивидуальную форму организации детей при этом используются следующие формы работы: беседа, игра, </w:t>
      </w:r>
      <w:r w:rsidRPr="00512073">
        <w:rPr>
          <w:color w:val="000000"/>
        </w:rPr>
        <w:lastRenderedPageBreak/>
        <w:t>педагогические ситуации, экспериментирование, поиск, праздник.</w:t>
      </w:r>
      <w:r w:rsidRPr="00512073">
        <w:rPr>
          <w:rStyle w:val="apple-converted-space"/>
          <w:color w:val="000000"/>
        </w:rPr>
        <w:t> </w:t>
      </w:r>
      <w:r w:rsidRPr="00512073">
        <w:rPr>
          <w:rStyle w:val="a3"/>
          <w:b w:val="0"/>
          <w:color w:val="000000"/>
          <w:bdr w:val="none" w:sz="0" w:space="0" w:color="auto" w:frame="1"/>
        </w:rPr>
        <w:t>Образовательная деятельность</w:t>
      </w:r>
      <w:r w:rsidRPr="00512073">
        <w:rPr>
          <w:rStyle w:val="apple-converted-space"/>
          <w:color w:val="000000"/>
        </w:rPr>
        <w:t> </w:t>
      </w:r>
      <w:r w:rsidRPr="00512073">
        <w:rPr>
          <w:color w:val="000000"/>
        </w:rPr>
        <w:t>осуществляется в ходе режимных моментов, в совместной деятельности педагога и детей: познавательной, игровой, трудовой.</w:t>
      </w:r>
    </w:p>
    <w:p w:rsidR="00512073" w:rsidRPr="00512073" w:rsidRDefault="00512073" w:rsidP="005120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2073">
        <w:rPr>
          <w:color w:val="000000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</w:p>
    <w:p w:rsidR="00512073" w:rsidRPr="00512073" w:rsidRDefault="00512073" w:rsidP="0051207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12073">
        <w:rPr>
          <w:color w:val="000000"/>
        </w:rPr>
        <w:t>Для реализации рабочей учебной программы имеется учебно-методическое и информационное обеспечение.</w:t>
      </w:r>
    </w:p>
    <w:p w:rsidR="00F55134" w:rsidRPr="00512073" w:rsidRDefault="00F55134" w:rsidP="00512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5134" w:rsidRPr="00512073" w:rsidSect="0097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2073"/>
    <w:rsid w:val="00512073"/>
    <w:rsid w:val="005945A7"/>
    <w:rsid w:val="008C03AC"/>
    <w:rsid w:val="00975BC5"/>
    <w:rsid w:val="00A20CA5"/>
    <w:rsid w:val="00F55134"/>
    <w:rsid w:val="00F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B2882-9D71-4A53-A59A-3684FD6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2073"/>
    <w:rPr>
      <w:b/>
      <w:bCs/>
    </w:rPr>
  </w:style>
  <w:style w:type="paragraph" w:styleId="a4">
    <w:name w:val="Normal (Web)"/>
    <w:basedOn w:val="a"/>
    <w:rsid w:val="0051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3358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dcterms:created xsi:type="dcterms:W3CDTF">2018-03-04T16:23:00Z</dcterms:created>
  <dcterms:modified xsi:type="dcterms:W3CDTF">2021-01-05T06:54:00Z</dcterms:modified>
</cp:coreProperties>
</file>