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DD" w:rsidRPr="00CF1A21" w:rsidRDefault="009D31DD" w:rsidP="009D31D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1DD">
        <w:rPr>
          <w:rFonts w:ascii="Arial" w:eastAsia="Times New Roman" w:hAnsi="Arial" w:cs="Arial"/>
          <w:color w:val="333333"/>
          <w:kern w:val="36"/>
          <w:sz w:val="45"/>
          <w:szCs w:val="4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-769683</wp:posOffset>
            </wp:positionH>
            <wp:positionV relativeFrom="paragraph">
              <wp:posOffset>-569365</wp:posOffset>
            </wp:positionV>
            <wp:extent cx="1146559" cy="1266093"/>
            <wp:effectExtent l="19050" t="0" r="0" b="0"/>
            <wp:wrapNone/>
            <wp:docPr id="2" name="Рисунок 1" descr="C:\Users\DS27\Downloads\эмблем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Downloads\эмблема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        </w:t>
      </w:r>
      <w:r w:rsidRPr="00CF1A2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9D31DD" w:rsidRPr="00CF1A21" w:rsidRDefault="009D31DD" w:rsidP="009D31D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CF1A21">
        <w:rPr>
          <w:rFonts w:ascii="Times New Roman" w:hAnsi="Times New Roman" w:cs="Times New Roman"/>
          <w:b/>
          <w:sz w:val="28"/>
          <w:szCs w:val="28"/>
        </w:rPr>
        <w:t>ОБРАЗОВАТЕЛЬНОЕ УЧРЕЖДЕНИЕ «Детский сад № 27 «Петушок» Каменского района</w:t>
      </w: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«Разноцветные прищепки</w:t>
      </w:r>
      <w:r w:rsidRPr="00671070">
        <w:rPr>
          <w:rFonts w:ascii="Times New Roman" w:hAnsi="Times New Roman" w:cs="Times New Roman"/>
          <w:b/>
          <w:sz w:val="52"/>
          <w:szCs w:val="52"/>
        </w:rPr>
        <w:t>»</w:t>
      </w: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D31DD" w:rsidRDefault="009D31DD" w:rsidP="009D31D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D31DD" w:rsidRPr="00671070" w:rsidRDefault="009D31DD" w:rsidP="009D31D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sdt>
      <w:sdtPr>
        <w:rPr>
          <w:rFonts w:eastAsiaTheme="minorHAnsi"/>
          <w:lang w:eastAsia="en-US"/>
        </w:rPr>
        <w:id w:val="-1901744318"/>
        <w:docPartObj>
          <w:docPartGallery w:val="Cover Pages"/>
          <w:docPartUnique/>
        </w:docPartObj>
      </w:sdtPr>
      <w:sdtEndPr>
        <w:rPr>
          <w:rStyle w:val="c0"/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sdtEndPr>
      <w:sdtContent>
        <w:p w:rsidR="009D31DD" w:rsidRPr="00671070" w:rsidRDefault="009D31DD" w:rsidP="009D31DD">
          <w:pPr>
            <w:pStyle w:val="a7"/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</w:pPr>
          <w:r w:rsidRPr="00671070">
            <w:rPr>
              <w:b/>
            </w:rPr>
            <w:t xml:space="preserve">                                                                                                                                     </w:t>
          </w:r>
          <w:r w:rsidRPr="00671070"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Подготовила:</w:t>
          </w:r>
        </w:p>
        <w:p w:rsidR="009D31DD" w:rsidRPr="00671070" w:rsidRDefault="009D31DD" w:rsidP="009D31DD">
          <w:pPr>
            <w:pStyle w:val="a7"/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</w:pPr>
          <w:r w:rsidRPr="00671070"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                                                                            </w:t>
          </w:r>
          <w:r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                       Молчанова С.В.</w:t>
          </w:r>
          <w:r w:rsidRPr="00671070"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,</w:t>
          </w:r>
        </w:p>
        <w:p w:rsidR="009D31DD" w:rsidRPr="00671070" w:rsidRDefault="009D31DD" w:rsidP="009D31DD">
          <w:pPr>
            <w:pStyle w:val="a7"/>
            <w:rPr>
              <w:rStyle w:val="c0"/>
              <w:rFonts w:ascii="Times New Roman" w:hAnsi="Times New Roman" w:cs="Times New Roman"/>
              <w:b/>
            </w:rPr>
          </w:pPr>
          <w:r w:rsidRPr="00671070"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                                                                                                   воспитатель</w:t>
          </w: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9D31DD" w:rsidRDefault="009D31DD" w:rsidP="009D31DD">
          <w:pPr>
            <w:rPr>
              <w:rStyle w:val="c0"/>
              <w:color w:val="000000"/>
              <w:sz w:val="28"/>
              <w:szCs w:val="28"/>
              <w:shd w:val="clear" w:color="auto" w:fill="FFFFFF"/>
            </w:rPr>
          </w:pPr>
        </w:p>
        <w:p w:rsidR="00265198" w:rsidRPr="009D31DD" w:rsidRDefault="009D31DD" w:rsidP="009D31DD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</w:pPr>
          <w:r w:rsidRPr="00671070">
            <w:rPr>
              <w:rStyle w:val="c0"/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2020г.</w:t>
          </w:r>
        </w:p>
      </w:sdtContent>
    </w:sdt>
    <w:p w:rsidR="003D1514" w:rsidRPr="009D31DD" w:rsidRDefault="00265198" w:rsidP="009D31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1DD">
        <w:rPr>
          <w:rFonts w:ascii="Times New Roman" w:eastAsia="Times New Roman" w:hAnsi="Times New Roman" w:cs="Times New Roman"/>
          <w:sz w:val="28"/>
          <w:szCs w:val="28"/>
        </w:rPr>
        <w:lastRenderedPageBreak/>
        <w:t>Игры с </w:t>
      </w:r>
      <w:r w:rsidRPr="009D31DD">
        <w:rPr>
          <w:rFonts w:ascii="Times New Roman" w:eastAsia="Times New Roman" w:hAnsi="Times New Roman" w:cs="Times New Roman"/>
          <w:bCs/>
          <w:sz w:val="28"/>
          <w:szCs w:val="28"/>
        </w:rPr>
        <w:t>прищепками</w:t>
      </w:r>
      <w:r w:rsidRPr="009D31DD">
        <w:rPr>
          <w:rFonts w:ascii="Times New Roman" w:eastAsia="Times New Roman" w:hAnsi="Times New Roman" w:cs="Times New Roman"/>
          <w:sz w:val="28"/>
          <w:szCs w:val="28"/>
        </w:rPr>
        <w:t> очень полезное занятие, довольно веселое и интересное. Тренировка пальцев и выполнение ребенком движений руками, вносят бесценный вклад в полноценное развитие головного мозга малыша. Вариантов игр с </w:t>
      </w:r>
      <w:r w:rsidRPr="009D31DD">
        <w:rPr>
          <w:rFonts w:ascii="Times New Roman" w:eastAsia="Times New Roman" w:hAnsi="Times New Roman" w:cs="Times New Roman"/>
          <w:bCs/>
          <w:sz w:val="28"/>
          <w:szCs w:val="28"/>
        </w:rPr>
        <w:t>прищепками очень много</w:t>
      </w:r>
      <w:r w:rsidRPr="009D31DD">
        <w:rPr>
          <w:rFonts w:ascii="Times New Roman" w:eastAsia="Times New Roman" w:hAnsi="Times New Roman" w:cs="Times New Roman"/>
          <w:sz w:val="28"/>
          <w:szCs w:val="28"/>
        </w:rPr>
        <w:t>. Самой простой является взять, распахнуть </w:t>
      </w:r>
      <w:r w:rsidRPr="009D31DD">
        <w:rPr>
          <w:rFonts w:ascii="Times New Roman" w:eastAsia="Times New Roman" w:hAnsi="Times New Roman" w:cs="Times New Roman"/>
          <w:bCs/>
          <w:sz w:val="28"/>
          <w:szCs w:val="28"/>
        </w:rPr>
        <w:t>прищепку</w:t>
      </w:r>
      <w:r w:rsidRPr="009D31DD">
        <w:rPr>
          <w:rFonts w:ascii="Times New Roman" w:eastAsia="Times New Roman" w:hAnsi="Times New Roman" w:cs="Times New Roman"/>
          <w:sz w:val="28"/>
          <w:szCs w:val="28"/>
        </w:rPr>
        <w:t> и прицепить ее на шаблон картинки животных, насекомых, овощей, фруктов или других объектов.</w:t>
      </w:r>
    </w:p>
    <w:p w:rsidR="00064A87" w:rsidRDefault="00064A87" w:rsidP="00064A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64A8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552825" cy="2384998"/>
            <wp:effectExtent l="19050" t="0" r="9525" b="0"/>
            <wp:docPr id="8" name="Рисунок 1" descr="C:\Users\Admin\Desktop\detsad-1-14717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tsad-1-1471783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60" cy="238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Pr="00265198" w:rsidRDefault="005125CF" w:rsidP="00064A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Морковка</w:t>
      </w:r>
      <w:r w:rsidR="00064A87" w:rsidRPr="00265198">
        <w:rPr>
          <w:rFonts w:ascii="Times New Roman" w:hAnsi="Times New Roman" w:cs="Times New Roman"/>
          <w:sz w:val="40"/>
          <w:szCs w:val="40"/>
        </w:rPr>
        <w:br/>
      </w:r>
    </w:p>
    <w:p w:rsidR="00064A87" w:rsidRDefault="00064A87" w:rsidP="002651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64A87" w:rsidRDefault="00064A87" w:rsidP="002651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64A87" w:rsidRDefault="00064A87" w:rsidP="002651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64A87" w:rsidRDefault="00064A87" w:rsidP="00064A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64A8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210050" cy="2773087"/>
            <wp:effectExtent l="19050" t="0" r="0" b="0"/>
            <wp:docPr id="6" name="Рисунок 2" descr="C:\Users\Admin\Desktop\detsad-1-147188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tsad-1-147188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93" cy="27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DD" w:rsidRDefault="009D31DD" w:rsidP="00064A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31DD" w:rsidRDefault="009D31DD" w:rsidP="00064A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31DD" w:rsidRDefault="009D31DD" w:rsidP="00064A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4A87" w:rsidRDefault="00064A87" w:rsidP="00064A87">
      <w:pPr>
        <w:jc w:val="center"/>
        <w:rPr>
          <w:rFonts w:ascii="Times New Roman" w:hAnsi="Times New Roman" w:cs="Times New Roman"/>
          <w:sz w:val="40"/>
          <w:szCs w:val="40"/>
        </w:rPr>
      </w:pPr>
      <w:r w:rsidRPr="00265198">
        <w:rPr>
          <w:rFonts w:ascii="Times New Roman" w:hAnsi="Times New Roman" w:cs="Times New Roman"/>
          <w:sz w:val="40"/>
          <w:szCs w:val="40"/>
        </w:rPr>
        <w:lastRenderedPageBreak/>
        <w:t>Осьминог и рыбка</w:t>
      </w:r>
    </w:p>
    <w:p w:rsidR="00265198" w:rsidRDefault="00265198" w:rsidP="00064A8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65198" w:rsidRDefault="00265198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color w:val="313131"/>
          <w:sz w:val="31"/>
          <w:szCs w:val="31"/>
          <w:bdr w:val="none" w:sz="0" w:space="0" w:color="auto" w:frame="1"/>
        </w:rPr>
      </w:pPr>
      <w:proofErr w:type="gramStart"/>
      <w:r>
        <w:rPr>
          <w:rStyle w:val="tadv-color"/>
          <w:color w:val="313131"/>
          <w:sz w:val="31"/>
          <w:szCs w:val="31"/>
          <w:bdr w:val="none" w:sz="0" w:space="0" w:color="auto" w:frame="1"/>
        </w:rPr>
        <w:t>Существуют много разновидностей</w:t>
      </w:r>
      <w:proofErr w:type="gramEnd"/>
      <w:r>
        <w:rPr>
          <w:rStyle w:val="tadv-color"/>
          <w:color w:val="313131"/>
          <w:sz w:val="31"/>
          <w:szCs w:val="31"/>
          <w:bdr w:val="none" w:sz="0" w:space="0" w:color="auto" w:frame="1"/>
        </w:rPr>
        <w:t xml:space="preserve"> игр с прищепками. Для всех этих вариантов понадобится сами прищепки и бумажные заготовки.</w:t>
      </w:r>
    </w:p>
    <w:p w:rsidR="005125CF" w:rsidRDefault="005125CF" w:rsidP="0026519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tadv-color"/>
          <w:color w:val="313131"/>
          <w:sz w:val="31"/>
          <w:szCs w:val="31"/>
          <w:bdr w:val="none" w:sz="0" w:space="0" w:color="auto" w:frame="1"/>
        </w:rPr>
      </w:pPr>
    </w:p>
    <w:p w:rsidR="005125CF" w:rsidRDefault="005125CF" w:rsidP="0026519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31"/>
          <w:szCs w:val="31"/>
        </w:rPr>
      </w:pPr>
    </w:p>
    <w:p w:rsidR="00265198" w:rsidRDefault="00265198" w:rsidP="00265198">
      <w:pPr>
        <w:shd w:val="clear" w:color="auto" w:fill="FFFFFF"/>
        <w:jc w:val="center"/>
        <w:textAlignment w:val="baseline"/>
        <w:rPr>
          <w:color w:val="666666"/>
          <w:sz w:val="31"/>
          <w:szCs w:val="31"/>
        </w:rPr>
      </w:pPr>
      <w:r>
        <w:rPr>
          <w:noProof/>
          <w:color w:val="666666"/>
          <w:sz w:val="31"/>
          <w:szCs w:val="31"/>
        </w:rPr>
        <w:drawing>
          <wp:inline distT="0" distB="0" distL="0" distR="0">
            <wp:extent cx="2914650" cy="1935328"/>
            <wp:effectExtent l="19050" t="0" r="0" b="0"/>
            <wp:docPr id="3" name="Рисунок 3" descr="игры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Default="00064A87" w:rsidP="00265198">
      <w:pPr>
        <w:shd w:val="clear" w:color="auto" w:fill="FFFFFF"/>
        <w:jc w:val="center"/>
        <w:textAlignment w:val="baseline"/>
        <w:rPr>
          <w:color w:val="666666"/>
          <w:sz w:val="31"/>
          <w:szCs w:val="31"/>
        </w:rPr>
      </w:pPr>
    </w:p>
    <w:p w:rsidR="00265198" w:rsidRDefault="00265198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31"/>
          <w:szCs w:val="31"/>
        </w:rPr>
      </w:pPr>
      <w:r>
        <w:rPr>
          <w:rStyle w:val="tadv-color"/>
          <w:color w:val="313131"/>
          <w:sz w:val="31"/>
          <w:szCs w:val="31"/>
          <w:bdr w:val="none" w:sz="0" w:space="0" w:color="auto" w:frame="1"/>
        </w:rPr>
        <w:t>Для начала, для самых маленьких детей, надо познакомить малыша, как открываются и закрываются прищепки, научить ребенка прищеплять прищепки.</w:t>
      </w:r>
    </w:p>
    <w:p w:rsidR="00265198" w:rsidRDefault="00265198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color w:val="313131"/>
          <w:sz w:val="31"/>
          <w:szCs w:val="31"/>
          <w:bdr w:val="none" w:sz="0" w:space="0" w:color="auto" w:frame="1"/>
        </w:rPr>
      </w:pPr>
      <w:r>
        <w:rPr>
          <w:rStyle w:val="tadv-color"/>
          <w:color w:val="313131"/>
          <w:sz w:val="31"/>
          <w:szCs w:val="31"/>
          <w:bdr w:val="none" w:sz="0" w:space="0" w:color="auto" w:frame="1"/>
        </w:rPr>
        <w:t>Расскажите ребенку, что держать прищепку надо тремя пальчиками, что при нажатии пальчиками на края прищепки – она «открывает ротик», а при ослаблении пальчиков прищепка –</w:t>
      </w:r>
      <w:proofErr w:type="gramStart"/>
      <w:r>
        <w:rPr>
          <w:rStyle w:val="tadv-color"/>
          <w:color w:val="313131"/>
          <w:sz w:val="31"/>
          <w:szCs w:val="31"/>
          <w:bdr w:val="none" w:sz="0" w:space="0" w:color="auto" w:frame="1"/>
        </w:rPr>
        <w:t>«з</w:t>
      </w:r>
      <w:proofErr w:type="gramEnd"/>
      <w:r>
        <w:rPr>
          <w:rStyle w:val="tadv-color"/>
          <w:color w:val="313131"/>
          <w:sz w:val="31"/>
          <w:szCs w:val="31"/>
          <w:bdr w:val="none" w:sz="0" w:space="0" w:color="auto" w:frame="1"/>
        </w:rPr>
        <w:t>акрывает ротик».</w:t>
      </w:r>
    </w:p>
    <w:p w:rsidR="00064A87" w:rsidRDefault="00064A87" w:rsidP="0026519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31"/>
          <w:szCs w:val="31"/>
        </w:rPr>
      </w:pPr>
    </w:p>
    <w:p w:rsidR="00265198" w:rsidRPr="00276B0F" w:rsidRDefault="00265198" w:rsidP="00064A87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bCs w:val="0"/>
          <w:i w:val="0"/>
          <w:color w:val="7030A0"/>
          <w:spacing w:val="-5"/>
          <w:sz w:val="36"/>
          <w:szCs w:val="36"/>
          <w:u w:val="single"/>
        </w:rPr>
      </w:pPr>
      <w:r w:rsidRPr="00276B0F">
        <w:rPr>
          <w:rStyle w:val="a4"/>
          <w:rFonts w:ascii="Times New Roman" w:hAnsi="Times New Roman" w:cs="Times New Roman"/>
          <w:bCs/>
          <w:i w:val="0"/>
          <w:color w:val="7030A0"/>
          <w:spacing w:val="-5"/>
          <w:sz w:val="36"/>
          <w:szCs w:val="36"/>
          <w:u w:val="single"/>
          <w:bdr w:val="none" w:sz="0" w:space="0" w:color="auto" w:frame="1"/>
        </w:rPr>
        <w:t>Для наглядности можно смастерить Акулу.</w:t>
      </w:r>
    </w:p>
    <w:p w:rsidR="00265198" w:rsidRDefault="00265198" w:rsidP="00276B0F">
      <w:pPr>
        <w:shd w:val="clear" w:color="auto" w:fill="FFFFFF"/>
        <w:jc w:val="center"/>
        <w:textAlignment w:val="baseline"/>
        <w:rPr>
          <w:color w:val="666666"/>
          <w:sz w:val="31"/>
          <w:szCs w:val="31"/>
        </w:rPr>
      </w:pPr>
      <w:r>
        <w:rPr>
          <w:noProof/>
          <w:color w:val="666666"/>
          <w:sz w:val="31"/>
          <w:szCs w:val="31"/>
        </w:rPr>
        <w:drawing>
          <wp:inline distT="0" distB="0" distL="0" distR="0">
            <wp:extent cx="4762500" cy="2409825"/>
            <wp:effectExtent l="19050" t="0" r="0" b="0"/>
            <wp:docPr id="4" name="Рисунок 4" descr="игры с прищепками 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 прищепками аку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0F" w:rsidRPr="00276B0F" w:rsidRDefault="00276B0F" w:rsidP="00276B0F">
      <w:pPr>
        <w:pStyle w:val="3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</w:rPr>
      </w:pPr>
      <w:r w:rsidRPr="00276B0F">
        <w:rPr>
          <w:rStyle w:val="tadv-color"/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  <w:bdr w:val="none" w:sz="0" w:space="0" w:color="auto" w:frame="1"/>
        </w:rPr>
        <w:t>Какая польза от игр с прищепками.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6B0F">
        <w:rPr>
          <w:color w:val="666666"/>
          <w:sz w:val="28"/>
          <w:szCs w:val="28"/>
        </w:rPr>
        <w:t> </w:t>
      </w:r>
      <w:r w:rsidRPr="009D31DD">
        <w:rPr>
          <w:rStyle w:val="tadv-color"/>
          <w:sz w:val="28"/>
          <w:szCs w:val="28"/>
          <w:bdr w:val="none" w:sz="0" w:space="0" w:color="auto" w:frame="1"/>
        </w:rPr>
        <w:t>Игры с прищепками развивают мелкую моторику пальчиков рук.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D31DD">
        <w:rPr>
          <w:rStyle w:val="tadv-color"/>
          <w:sz w:val="28"/>
          <w:szCs w:val="28"/>
          <w:bdr w:val="none" w:sz="0" w:space="0" w:color="auto" w:frame="1"/>
        </w:rPr>
        <w:t>А мелкая моторика – это основа для развития речи, памяти, мышления.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D31DD">
        <w:rPr>
          <w:rStyle w:val="tadv-color"/>
          <w:sz w:val="28"/>
          <w:szCs w:val="28"/>
          <w:bdr w:val="none" w:sz="0" w:space="0" w:color="auto" w:frame="1"/>
        </w:rPr>
        <w:lastRenderedPageBreak/>
        <w:t>Такие игры познакомят малыша с окружающим миром, помогут  интеллектуально развить ребенка, развить чувство ритма и конструктивное мышление, а так же развить логику, мышление и речь.</w:t>
      </w:r>
    </w:p>
    <w:p w:rsidR="00276B0F" w:rsidRPr="00276B0F" w:rsidRDefault="00276B0F" w:rsidP="00276B0F">
      <w:pPr>
        <w:pStyle w:val="3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</w:rPr>
      </w:pPr>
      <w:r w:rsidRPr="00276B0F">
        <w:rPr>
          <w:rStyle w:val="tadv-color"/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  <w:bdr w:val="none" w:sz="0" w:space="0" w:color="auto" w:frame="1"/>
        </w:rPr>
        <w:t>С какого возраста можно играть в такие игры.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D31DD">
        <w:rPr>
          <w:rStyle w:val="tadv-color"/>
          <w:sz w:val="28"/>
          <w:szCs w:val="28"/>
          <w:bdr w:val="none" w:sz="0" w:space="0" w:color="auto" w:frame="1"/>
        </w:rPr>
        <w:t>В такие развивающие игры можно играть с 2 лет.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D31DD">
        <w:rPr>
          <w:rStyle w:val="tadv-color"/>
          <w:sz w:val="28"/>
          <w:szCs w:val="28"/>
          <w:bdr w:val="none" w:sz="0" w:space="0" w:color="auto" w:frame="1"/>
        </w:rPr>
        <w:t>В начале стоит ребенка научить прищеплять прищепки, потом постепенно добавлять игровые элементы.</w:t>
      </w:r>
    </w:p>
    <w:p w:rsidR="00276B0F" w:rsidRPr="009D31DD" w:rsidRDefault="00276B0F" w:rsidP="009D31D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>В возрасте, 3-4 года можно играючи выучить цвета;</w:t>
      </w:r>
    </w:p>
    <w:p w:rsidR="00276B0F" w:rsidRPr="009D31DD" w:rsidRDefault="00276B0F" w:rsidP="009D31D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4-5 лет при помощи игр с прищепками можно изучить профессии, времена года и </w:t>
      </w:r>
      <w:proofErr w:type="spellStart"/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>т</w:t>
      </w:r>
      <w:proofErr w:type="gramStart"/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>.п</w:t>
      </w:r>
      <w:proofErr w:type="spellEnd"/>
      <w:proofErr w:type="gramEnd"/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276B0F" w:rsidRPr="009D31DD" w:rsidRDefault="00276B0F" w:rsidP="009D31D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Style w:val="tadv-color"/>
          <w:rFonts w:ascii="Times New Roman" w:hAnsi="Times New Roman" w:cs="Times New Roman"/>
          <w:sz w:val="28"/>
          <w:szCs w:val="28"/>
        </w:rPr>
      </w:pPr>
      <w:r w:rsidRPr="009D31DD">
        <w:rPr>
          <w:rStyle w:val="tadv-color"/>
          <w:rFonts w:ascii="Times New Roman" w:hAnsi="Times New Roman" w:cs="Times New Roman"/>
          <w:sz w:val="28"/>
          <w:szCs w:val="28"/>
          <w:bdr w:val="none" w:sz="0" w:space="0" w:color="auto" w:frame="1"/>
        </w:rPr>
        <w:t>5-6 лет, с помощью таких игр легче запомнить счет и алфавит.</w:t>
      </w:r>
    </w:p>
    <w:p w:rsidR="00276B0F" w:rsidRDefault="00276B0F" w:rsidP="00276B0F">
      <w:pPr>
        <w:shd w:val="clear" w:color="auto" w:fill="FFFFFF"/>
        <w:spacing w:after="0" w:line="240" w:lineRule="auto"/>
        <w:ind w:left="450"/>
        <w:textAlignment w:val="baseline"/>
        <w:rPr>
          <w:rStyle w:val="tadv-color"/>
          <w:rFonts w:ascii="Times New Roman" w:hAnsi="Times New Roman" w:cs="Times New Roman"/>
          <w:color w:val="313131"/>
          <w:sz w:val="28"/>
          <w:szCs w:val="28"/>
          <w:bdr w:val="none" w:sz="0" w:space="0" w:color="auto" w:frame="1"/>
        </w:rPr>
      </w:pPr>
    </w:p>
    <w:p w:rsidR="00276B0F" w:rsidRDefault="00276B0F" w:rsidP="00276B0F">
      <w:pPr>
        <w:shd w:val="clear" w:color="auto" w:fill="FFFFFF"/>
        <w:spacing w:after="0" w:line="240" w:lineRule="auto"/>
        <w:ind w:left="450"/>
        <w:textAlignment w:val="baseline"/>
        <w:rPr>
          <w:rStyle w:val="tadv-color"/>
          <w:rFonts w:ascii="Times New Roman" w:hAnsi="Times New Roman" w:cs="Times New Roman"/>
          <w:color w:val="313131"/>
          <w:sz w:val="28"/>
          <w:szCs w:val="28"/>
          <w:bdr w:val="none" w:sz="0" w:space="0" w:color="auto" w:frame="1"/>
        </w:rPr>
      </w:pPr>
    </w:p>
    <w:p w:rsidR="00276B0F" w:rsidRPr="00276B0F" w:rsidRDefault="00276B0F" w:rsidP="00276B0F">
      <w:pPr>
        <w:pStyle w:val="3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</w:rPr>
      </w:pPr>
      <w:r w:rsidRPr="00276B0F">
        <w:rPr>
          <w:rStyle w:val="tadv-color"/>
          <w:rFonts w:ascii="Times New Roman" w:hAnsi="Times New Roman" w:cs="Times New Roman"/>
          <w:b w:val="0"/>
          <w:bCs w:val="0"/>
          <w:color w:val="7030A0"/>
          <w:spacing w:val="-8"/>
          <w:sz w:val="44"/>
          <w:szCs w:val="44"/>
          <w:bdr w:val="none" w:sz="0" w:space="0" w:color="auto" w:frame="1"/>
        </w:rPr>
        <w:t>Как играть.</w:t>
      </w:r>
    </w:p>
    <w:p w:rsidR="00276B0F" w:rsidRPr="00276B0F" w:rsidRDefault="00276B0F" w:rsidP="00276B0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8"/>
          <w:szCs w:val="28"/>
        </w:rPr>
      </w:pPr>
      <w:r w:rsidRPr="00276B0F">
        <w:rPr>
          <w:rStyle w:val="tadv-color"/>
          <w:color w:val="313131"/>
          <w:sz w:val="28"/>
          <w:szCs w:val="28"/>
          <w:bdr w:val="none" w:sz="0" w:space="0" w:color="auto" w:frame="1"/>
        </w:rPr>
        <w:t>Для маленьких</w:t>
      </w:r>
      <w:r w:rsidRPr="00276B0F">
        <w:rPr>
          <w:color w:val="666666"/>
          <w:sz w:val="28"/>
          <w:szCs w:val="28"/>
        </w:rPr>
        <w:t> </w:t>
      </w:r>
      <w:r w:rsidRPr="00276B0F">
        <w:rPr>
          <w:rStyle w:val="a4"/>
          <w:color w:val="0693E3"/>
          <w:sz w:val="28"/>
          <w:szCs w:val="28"/>
          <w:bdr w:val="none" w:sz="0" w:space="0" w:color="auto" w:frame="1"/>
        </w:rPr>
        <w:t>«Найди прищепку».</w:t>
      </w:r>
    </w:p>
    <w:p w:rsidR="00276B0F" w:rsidRPr="009D31DD" w:rsidRDefault="00276B0F" w:rsidP="009D31D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D31DD">
        <w:rPr>
          <w:rStyle w:val="tadv-color"/>
          <w:sz w:val="28"/>
          <w:szCs w:val="28"/>
          <w:bdr w:val="none" w:sz="0" w:space="0" w:color="auto" w:frame="1"/>
        </w:rPr>
        <w:t>Надо попросить ребенка, чтобы он вышел из комнаты и не видел, что Вы делаете. Убедитесь, что ребенок не подсматривает, развесьте прищепки по разным местам в комнате, например на шторы, игрушки, мебель и т.п. (обращайте внимание на то, чтобы ребенку было удобно дотянуться до прищепки, которую он найдет).</w:t>
      </w:r>
    </w:p>
    <w:p w:rsidR="00276B0F" w:rsidRDefault="00276B0F" w:rsidP="00276B0F">
      <w:pPr>
        <w:shd w:val="clear" w:color="auto" w:fill="FFFFFF"/>
        <w:spacing w:after="240" w:line="240" w:lineRule="auto"/>
        <w:ind w:right="240"/>
        <w:textAlignment w:val="baseline"/>
        <w:rPr>
          <w:color w:val="666666"/>
          <w:sz w:val="31"/>
          <w:szCs w:val="31"/>
        </w:rPr>
      </w:pPr>
      <w:r>
        <w:rPr>
          <w:noProof/>
          <w:color w:val="666666"/>
          <w:sz w:val="31"/>
          <w:szCs w:val="31"/>
        </w:rPr>
        <w:drawing>
          <wp:inline distT="0" distB="0" distL="0" distR="0">
            <wp:extent cx="2314575" cy="1735931"/>
            <wp:effectExtent l="19050" t="0" r="9525" b="0"/>
            <wp:docPr id="7" name="Рисунок 7" descr="https://promany.ru/wp-content/uploads/2019/03/%D1%81%D0%BE%D0%B1%D0%B0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any.ru/wp-content/uploads/2019/03/%D1%81%D0%BE%D0%B1%D0%B0%D0%BA%D0%B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66666"/>
          <w:sz w:val="31"/>
          <w:szCs w:val="31"/>
        </w:rPr>
        <w:t xml:space="preserve">                  </w:t>
      </w:r>
      <w:r w:rsidRPr="00276B0F">
        <w:rPr>
          <w:noProof/>
          <w:color w:val="666666"/>
          <w:sz w:val="31"/>
          <w:szCs w:val="31"/>
        </w:rPr>
        <w:drawing>
          <wp:inline distT="0" distB="0" distL="0" distR="0">
            <wp:extent cx="2324100" cy="1743075"/>
            <wp:effectExtent l="19050" t="0" r="0" b="0"/>
            <wp:docPr id="5" name="Рисунок 10" descr="https://promany.ru/wp-content/uploads/2019/03/%D1%81%D0%BE%D1%88%D1%82%D0%BE%D1%80%D0%BE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many.ru/wp-content/uploads/2019/03/%D1%81%D0%BE%D1%88%D1%82%D0%BE%D1%80%D0%BE%D0%B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17" cy="174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Default="00064A87" w:rsidP="00276B0F">
      <w:pPr>
        <w:shd w:val="clear" w:color="auto" w:fill="FFFFFF"/>
        <w:spacing w:after="240" w:line="240" w:lineRule="auto"/>
        <w:ind w:right="240"/>
        <w:textAlignment w:val="baseline"/>
        <w:rPr>
          <w:color w:val="666666"/>
          <w:sz w:val="31"/>
          <w:szCs w:val="31"/>
        </w:rPr>
      </w:pPr>
    </w:p>
    <w:p w:rsidR="00064A87" w:rsidRPr="00064A87" w:rsidRDefault="00064A87" w:rsidP="00064A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064A87">
        <w:rPr>
          <w:rFonts w:ascii="Times New Roman" w:eastAsia="Times New Roman" w:hAnsi="Times New Roman" w:cs="Times New Roman"/>
          <w:bCs/>
          <w:color w:val="7030A0"/>
          <w:sz w:val="40"/>
          <w:szCs w:val="40"/>
        </w:rPr>
        <w:t>Цепляйте прищепки к коробочкам</w:t>
      </w:r>
      <w:r w:rsidRPr="00064A87">
        <w:rPr>
          <w:rFonts w:ascii="Times New Roman" w:eastAsia="Times New Roman" w:hAnsi="Times New Roman" w:cs="Times New Roman"/>
          <w:color w:val="7030A0"/>
          <w:sz w:val="40"/>
          <w:szCs w:val="40"/>
        </w:rPr>
        <w:t>, и ко всему чему хочется.</w:t>
      </w:r>
    </w:p>
    <w:p w:rsidR="00064A87" w:rsidRPr="00064A87" w:rsidRDefault="00064A87" w:rsidP="00064A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</w:rPr>
      </w:pPr>
    </w:p>
    <w:p w:rsidR="00276B0F" w:rsidRDefault="00064A87" w:rsidP="00064A87">
      <w:pPr>
        <w:shd w:val="clear" w:color="auto" w:fill="FFFFFF"/>
        <w:spacing w:after="240" w:line="240" w:lineRule="auto"/>
        <w:ind w:right="240"/>
        <w:textAlignment w:val="baseline"/>
        <w:rPr>
          <w:rFonts w:ascii="Times New Roman" w:eastAsia="Times New Roman" w:hAnsi="Times New Roman" w:cs="Times New Roman"/>
          <w:noProof/>
          <w:color w:val="666666"/>
          <w:sz w:val="31"/>
          <w:szCs w:val="31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</w:rPr>
        <w:drawing>
          <wp:inline distT="0" distB="0" distL="0" distR="0">
            <wp:extent cx="2266950" cy="1700213"/>
            <wp:effectExtent l="19050" t="0" r="0" b="0"/>
            <wp:docPr id="20" name="Рисунок 20" descr="https://promany.ru/wp-content/uploads/2019/03/20190311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many.ru/wp-content/uploads/2019/03/20190311_114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</w:rPr>
        <w:drawing>
          <wp:inline distT="0" distB="0" distL="0" distR="0">
            <wp:extent cx="2228850" cy="1671638"/>
            <wp:effectExtent l="19050" t="0" r="0" b="0"/>
            <wp:docPr id="11" name="Рисунок 21" descr="https://promany.ru/wp-content/uploads/2019/03/%D0%BF%D1%80%D0%B8%D1%89%D0%B5%D0%BF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many.ru/wp-content/uploads/2019/03/%D0%BF%D1%80%D0%B8%D1%89%D0%B5%D0%BF%D0%BA%D0%B8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6" cy="167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Pr="00064A87" w:rsidRDefault="00064A87" w:rsidP="00064A87">
      <w:pPr>
        <w:shd w:val="clear" w:color="auto" w:fill="FFFFFF"/>
        <w:spacing w:after="240" w:line="240" w:lineRule="auto"/>
        <w:ind w:right="24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</w:rPr>
      </w:pPr>
    </w:p>
    <w:p w:rsidR="00276B0F" w:rsidRPr="005125CF" w:rsidRDefault="00276B0F" w:rsidP="00265198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5125CF">
        <w:rPr>
          <w:rFonts w:ascii="Times New Roman" w:hAnsi="Times New Roman" w:cs="Times New Roman"/>
          <w:color w:val="7030A0"/>
          <w:sz w:val="44"/>
          <w:szCs w:val="44"/>
        </w:rPr>
        <w:t>Варианты бумажных заготовок</w:t>
      </w:r>
    </w:p>
    <w:p w:rsidR="00276B0F" w:rsidRDefault="00276B0F" w:rsidP="00276B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619375" cy="2015842"/>
            <wp:effectExtent l="19050" t="0" r="9525" b="0"/>
            <wp:docPr id="14" name="Рисунок 14" descr="C:\Users\Admin\Desktop\9f32da2edf6ca234d2b7224be7abd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9f32da2edf6ca234d2b7224be7abd0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81" cy="201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619375" cy="1642722"/>
            <wp:effectExtent l="19050" t="0" r="9525" b="0"/>
            <wp:docPr id="15" name="Рисунок 15" descr="C:\Users\Admin\Desktop\Фото Прищепки\dlyaprishep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рищепки\dlyaprishepok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92" cy="164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Default="00064A87" w:rsidP="00276B0F">
      <w:pPr>
        <w:rPr>
          <w:rFonts w:ascii="Times New Roman" w:hAnsi="Times New Roman" w:cs="Times New Roman"/>
          <w:sz w:val="40"/>
          <w:szCs w:val="40"/>
        </w:rPr>
      </w:pPr>
    </w:p>
    <w:p w:rsidR="00276B0F" w:rsidRDefault="00276B0F" w:rsidP="00276B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499276" cy="2314575"/>
            <wp:effectExtent l="19050" t="0" r="5674" b="0"/>
            <wp:docPr id="16" name="Рисунок 16" descr="C:\Users\Admin\Desktop\Фото Прищепки\ef1d81b74c3a786e35d4c1169368f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рищепки\ef1d81b74c3a786e35d4c1169368f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7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571875" cy="2525056"/>
            <wp:effectExtent l="19050" t="0" r="9525" b="0"/>
            <wp:docPr id="17" name="Рисунок 17" descr="C:\Users\Admin\Desktop\Фото Прищепки\hello_html_m77672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Прищепки\hello_html_m776727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2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7" w:rsidRDefault="00064A87" w:rsidP="00276B0F">
      <w:pPr>
        <w:rPr>
          <w:rFonts w:ascii="Times New Roman" w:hAnsi="Times New Roman" w:cs="Times New Roman"/>
          <w:sz w:val="40"/>
          <w:szCs w:val="40"/>
        </w:rPr>
      </w:pPr>
    </w:p>
    <w:p w:rsidR="00064A87" w:rsidRDefault="00064A87" w:rsidP="00276B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2133600" cy="2856271"/>
            <wp:effectExtent l="19050" t="0" r="0" b="0"/>
            <wp:docPr id="18" name="Рисунок 18" descr="C:\Users\Admin\Desktop\imagepr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ageprox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44" cy="28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219325" cy="2911880"/>
            <wp:effectExtent l="19050" t="0" r="9525" b="0"/>
            <wp:docPr id="19" name="Рисунок 19" descr="C:\Users\Admin\Desktop\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F" w:rsidRDefault="00D3560F" w:rsidP="00D3560F">
      <w:pPr>
        <w:jc w:val="center"/>
        <w:rPr>
          <w:rStyle w:val="tadv-color"/>
          <w:rFonts w:ascii="Times New Roman" w:hAnsi="Times New Roman" w:cs="Times New Roman"/>
          <w:b/>
          <w:bCs/>
          <w:color w:val="7030A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tadv-color"/>
          <w:rFonts w:ascii="Times New Roman" w:hAnsi="Times New Roman" w:cs="Times New Roman"/>
          <w:b/>
          <w:bCs/>
          <w:color w:val="7030A0"/>
          <w:sz w:val="36"/>
          <w:szCs w:val="36"/>
          <w:bdr w:val="none" w:sz="0" w:space="0" w:color="auto" w:frame="1"/>
          <w:shd w:val="clear" w:color="auto" w:fill="FFFFFF"/>
        </w:rPr>
        <w:t xml:space="preserve"> Игра</w:t>
      </w:r>
      <w:r w:rsidRPr="00D3560F">
        <w:rPr>
          <w:rStyle w:val="tadv-color"/>
          <w:rFonts w:ascii="Times New Roman" w:hAnsi="Times New Roman" w:cs="Times New Roman"/>
          <w:b/>
          <w:bCs/>
          <w:color w:val="7030A0"/>
          <w:sz w:val="36"/>
          <w:szCs w:val="36"/>
          <w:bdr w:val="none" w:sz="0" w:space="0" w:color="auto" w:frame="1"/>
          <w:shd w:val="clear" w:color="auto" w:fill="FFFFFF"/>
        </w:rPr>
        <w:t xml:space="preserve"> с прищепками своими руками.</w:t>
      </w:r>
    </w:p>
    <w:p w:rsidR="00265198" w:rsidRDefault="00265198" w:rsidP="00D3560F">
      <w:pPr>
        <w:rPr>
          <w:rFonts w:ascii="Times New Roman" w:hAnsi="Times New Roman" w:cs="Times New Roman"/>
          <w:noProof/>
          <w:color w:val="7030A0"/>
          <w:sz w:val="36"/>
          <w:szCs w:val="36"/>
        </w:rPr>
      </w:pPr>
      <w:r w:rsidRPr="00D3560F">
        <w:rPr>
          <w:rFonts w:ascii="Times New Roman" w:hAnsi="Times New Roman" w:cs="Times New Roman"/>
          <w:color w:val="7030A0"/>
          <w:sz w:val="36"/>
          <w:szCs w:val="36"/>
        </w:rPr>
        <w:br/>
      </w:r>
      <w:r w:rsidR="00D3560F"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>
            <wp:extent cx="2686050" cy="2014538"/>
            <wp:effectExtent l="19050" t="0" r="0" b="0"/>
            <wp:docPr id="24" name="Рисунок 24" descr="C:\Users\Admin\Desktop\Фото Прищепки\IMG_20191101_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Прищепки\IMG_20191101_132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67" cy="201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60F">
        <w:rPr>
          <w:rFonts w:ascii="Times New Roman" w:hAnsi="Times New Roman" w:cs="Times New Roman"/>
          <w:color w:val="7030A0"/>
          <w:sz w:val="36"/>
          <w:szCs w:val="36"/>
        </w:rPr>
        <w:t xml:space="preserve">  </w:t>
      </w:r>
      <w:r w:rsidR="00D3560F">
        <w:rPr>
          <w:rFonts w:ascii="Times New Roman" w:hAnsi="Times New Roman" w:cs="Times New Roman"/>
          <w:noProof/>
          <w:color w:val="7030A0"/>
          <w:sz w:val="36"/>
          <w:szCs w:val="36"/>
        </w:rPr>
        <w:t xml:space="preserve">    </w:t>
      </w:r>
      <w:r w:rsidR="00D3560F"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>
            <wp:extent cx="2647950" cy="1985963"/>
            <wp:effectExtent l="19050" t="0" r="0" b="0"/>
            <wp:docPr id="25" name="Рисунок 25" descr="C:\Users\Admin\Desktop\Фото Прищепки\IMG_20191101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Прищепки\IMG_20191101_132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F" w:rsidRDefault="00D3560F" w:rsidP="00D3560F">
      <w:pPr>
        <w:rPr>
          <w:rFonts w:ascii="Times New Roman" w:hAnsi="Times New Roman" w:cs="Times New Roman"/>
          <w:noProof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>
            <wp:extent cx="2536825" cy="1902619"/>
            <wp:effectExtent l="19050" t="0" r="0" b="0"/>
            <wp:docPr id="26" name="Рисунок 26" descr="C:\Users\Admin\Desktop\Фото Прищепки\IMG_20191101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Прищепки\IMG_20191101_132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>
            <wp:extent cx="2562225" cy="1921669"/>
            <wp:effectExtent l="19050" t="0" r="9525" b="0"/>
            <wp:docPr id="27" name="Рисунок 27" descr="C:\Users\Admin\Desktop\Фото Прищепки\IMG_20191101_13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Прищепки\IMG_20191101_132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2" cy="19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F" w:rsidRDefault="00D3560F" w:rsidP="00D3560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lastRenderedPageBreak/>
        <w:drawing>
          <wp:inline distT="0" distB="0" distL="0" distR="0">
            <wp:extent cx="5283200" cy="3962400"/>
            <wp:effectExtent l="19050" t="0" r="0" b="0"/>
            <wp:docPr id="28" name="Рисунок 28" descr="C:\Users\Admin\Desktop\Фото Прищепки\IMG_20191101_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Прищепки\IMG_20191101_133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F" w:rsidRDefault="00D3560F" w:rsidP="00D3560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29" name="Рисунок 29" descr="C:\Users\Admin\Desktop\Фото Прищепки\IMG_20191101_13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Прищепки\IMG_20191101_133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F" w:rsidRDefault="00D3560F" w:rsidP="00D3560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D3560F" w:rsidRPr="009D31DD" w:rsidRDefault="00D3560F" w:rsidP="009D31D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Вот так ребеночку надо из прищепок добавить солнышку – лучики, ежику </w:t>
      </w:r>
      <w:proofErr w:type="gramStart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–и</w:t>
      </w:r>
      <w:proofErr w:type="gramEnd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голочки, рыбке – хвостик и плавники, тучке – капельки.</w:t>
      </w:r>
    </w:p>
    <w:p w:rsidR="00D3560F" w:rsidRPr="009D31DD" w:rsidRDefault="00D3560F" w:rsidP="009D31D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конструирования различных предметов и объектов можно разучить с ребёнком стихотворения (автор Г.А. Пичугина) что, </w:t>
      </w:r>
      <w:proofErr w:type="gramStart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</w:t>
      </w:r>
      <w:proofErr w:type="gramEnd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способствовать</w:t>
      </w:r>
      <w:r w:rsidR="005125CF"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расширению и активизации словаря дошкольника, а также развитию его памяти</w:t>
      </w:r>
      <w:r w:rsidR="005125CF"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внимания.</w:t>
      </w:r>
    </w:p>
    <w:p w:rsidR="005125CF" w:rsidRPr="009D31DD" w:rsidRDefault="005125CF" w:rsidP="005125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125CF">
        <w:rPr>
          <w:rFonts w:ascii="Times New Roman" w:hAnsi="Times New Roman" w:cs="Times New Roman"/>
          <w:b/>
          <w:color w:val="313131"/>
          <w:sz w:val="28"/>
          <w:szCs w:val="28"/>
          <w:shd w:val="clear" w:color="auto" w:fill="FFFFFF"/>
        </w:rPr>
        <w:t>Ёжик</w:t>
      </w:r>
      <w:r w:rsidRPr="005125CF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br/>
      </w:r>
      <w:proofErr w:type="gramStart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Ёжик</w:t>
      </w:r>
      <w:proofErr w:type="gramEnd"/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t>, ёжик, где гулял?</w:t>
      </w: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Где колючки потерял?</w:t>
      </w: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Ты беги скорей к нам ёжик.</w:t>
      </w:r>
      <w:r w:rsidRPr="009D31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Мы сейчас тебе поможем.</w:t>
      </w:r>
    </w:p>
    <w:sectPr w:rsidR="005125CF" w:rsidRPr="009D31DD" w:rsidSect="003D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60CE"/>
    <w:multiLevelType w:val="multilevel"/>
    <w:tmpl w:val="F5FA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055AD8"/>
    <w:multiLevelType w:val="multilevel"/>
    <w:tmpl w:val="40A0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FE796E"/>
    <w:multiLevelType w:val="multilevel"/>
    <w:tmpl w:val="8E18A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F95B17"/>
    <w:multiLevelType w:val="multilevel"/>
    <w:tmpl w:val="798C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198"/>
    <w:rsid w:val="00064A87"/>
    <w:rsid w:val="00265198"/>
    <w:rsid w:val="00276B0F"/>
    <w:rsid w:val="003D1514"/>
    <w:rsid w:val="005125CF"/>
    <w:rsid w:val="009D31DD"/>
    <w:rsid w:val="00D35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14"/>
  </w:style>
  <w:style w:type="paragraph" w:styleId="1">
    <w:name w:val="heading 1"/>
    <w:basedOn w:val="a"/>
    <w:link w:val="10"/>
    <w:uiPriority w:val="9"/>
    <w:qFormat/>
    <w:rsid w:val="002651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B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1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1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26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6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51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19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651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adv-color">
    <w:name w:val="tadv-color"/>
    <w:basedOn w:val="a0"/>
    <w:rsid w:val="00265198"/>
  </w:style>
  <w:style w:type="character" w:customStyle="1" w:styleId="30">
    <w:name w:val="Заголовок 3 Знак"/>
    <w:basedOn w:val="a0"/>
    <w:link w:val="3"/>
    <w:uiPriority w:val="9"/>
    <w:semiHidden/>
    <w:rsid w:val="00276B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0"/>
    <w:rsid w:val="009D31DD"/>
  </w:style>
  <w:style w:type="paragraph" w:styleId="a7">
    <w:name w:val="No Spacing"/>
    <w:link w:val="a8"/>
    <w:uiPriority w:val="1"/>
    <w:qFormat/>
    <w:rsid w:val="009D31DD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9D31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71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DS27</cp:lastModifiedBy>
  <cp:revision>4</cp:revision>
  <dcterms:created xsi:type="dcterms:W3CDTF">2019-11-01T11:05:00Z</dcterms:created>
  <dcterms:modified xsi:type="dcterms:W3CDTF">2020-10-01T02:46:00Z</dcterms:modified>
</cp:coreProperties>
</file>