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87" w:rsidRDefault="00104687" w:rsidP="007662C0">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104687" w:rsidRPr="00017400" w:rsidRDefault="00104687" w:rsidP="00104687">
      <w:pPr>
        <w:jc w:val="center"/>
        <w:rPr>
          <w:rFonts w:ascii="Times New Roman" w:hAnsi="Times New Roman" w:cs="Times New Roman"/>
          <w:b/>
          <w:sz w:val="28"/>
          <w:szCs w:val="28"/>
        </w:rPr>
      </w:pPr>
      <w:r>
        <w:rPr>
          <w:rFonts w:ascii="Times New Roman" w:hAnsi="Times New Roman" w:cs="Times New Roman"/>
          <w:b/>
          <w:sz w:val="28"/>
          <w:szCs w:val="28"/>
        </w:rPr>
        <w:t>« Детский сад «№27 Петушок»</w:t>
      </w:r>
    </w:p>
    <w:p w:rsidR="00104687" w:rsidRPr="00017400" w:rsidRDefault="00104687" w:rsidP="00104687">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104687" w:rsidRDefault="00104687" w:rsidP="0010468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104687" w:rsidRDefault="00104687" w:rsidP="007662C0">
      <w:pPr>
        <w:shd w:val="clear" w:color="auto" w:fill="FFFFFF"/>
        <w:spacing w:after="0" w:line="240" w:lineRule="auto"/>
        <w:rPr>
          <w:rFonts w:ascii="Times New Roman" w:eastAsia="Times New Roman" w:hAnsi="Times New Roman" w:cs="Times New Roman"/>
          <w:b/>
          <w:bCs/>
          <w:kern w:val="36"/>
          <w:sz w:val="48"/>
          <w:szCs w:val="48"/>
        </w:rPr>
      </w:pPr>
    </w:p>
    <w:p w:rsidR="00104687" w:rsidRPr="007662C0" w:rsidRDefault="00104687" w:rsidP="00104687">
      <w:pPr>
        <w:shd w:val="clear" w:color="auto" w:fill="FFFFFF"/>
        <w:spacing w:after="0" w:line="240" w:lineRule="auto"/>
        <w:jc w:val="center"/>
        <w:rPr>
          <w:rFonts w:ascii="Times New Roman" w:eastAsia="Times New Roman" w:hAnsi="Times New Roman" w:cs="Times New Roman"/>
          <w:color w:val="000000"/>
          <w:sz w:val="28"/>
          <w:szCs w:val="28"/>
        </w:rPr>
      </w:pPr>
      <w:r w:rsidRPr="007662C0">
        <w:rPr>
          <w:rFonts w:ascii="Times New Roman" w:eastAsia="Times New Roman" w:hAnsi="Times New Roman" w:cs="Times New Roman"/>
          <w:b/>
          <w:bCs/>
          <w:color w:val="00000A"/>
          <w:sz w:val="28"/>
          <w:szCs w:val="28"/>
        </w:rPr>
        <w:t xml:space="preserve">«Интеллектуальные семейные </w:t>
      </w:r>
      <w:proofErr w:type="spellStart"/>
      <w:r w:rsidRPr="007662C0">
        <w:rPr>
          <w:rFonts w:ascii="Times New Roman" w:eastAsia="Times New Roman" w:hAnsi="Times New Roman" w:cs="Times New Roman"/>
          <w:b/>
          <w:bCs/>
          <w:color w:val="00000A"/>
          <w:sz w:val="28"/>
          <w:szCs w:val="28"/>
        </w:rPr>
        <w:t>батлы</w:t>
      </w:r>
      <w:proofErr w:type="spellEnd"/>
      <w:r w:rsidRPr="007662C0">
        <w:rPr>
          <w:rFonts w:ascii="Times New Roman" w:eastAsia="Times New Roman" w:hAnsi="Times New Roman" w:cs="Times New Roman"/>
          <w:b/>
          <w:bCs/>
          <w:color w:val="00000A"/>
          <w:sz w:val="28"/>
          <w:szCs w:val="28"/>
        </w:rPr>
        <w:t>, как одна из технологий познавательного развития дошкольников»</w:t>
      </w:r>
    </w:p>
    <w:p w:rsidR="007662C0" w:rsidRPr="007662C0" w:rsidRDefault="007662C0" w:rsidP="007662C0">
      <w:pPr>
        <w:shd w:val="clear" w:color="auto" w:fill="FFFFFF"/>
        <w:spacing w:after="0" w:line="240" w:lineRule="auto"/>
        <w:jc w:val="center"/>
        <w:rPr>
          <w:rFonts w:ascii="Times New Roman" w:eastAsia="Times New Roman" w:hAnsi="Times New Roman" w:cs="Times New Roman"/>
          <w:b/>
          <w:bCs/>
          <w:kern w:val="36"/>
          <w:sz w:val="28"/>
          <w:szCs w:val="28"/>
        </w:rPr>
      </w:pPr>
      <w:r w:rsidRPr="007662C0">
        <w:rPr>
          <w:rFonts w:ascii="Times New Roman" w:eastAsia="Times New Roman" w:hAnsi="Times New Roman" w:cs="Times New Roman"/>
          <w:color w:val="00000A"/>
          <w:sz w:val="28"/>
          <w:szCs w:val="28"/>
        </w:rPr>
        <w:t>(</w:t>
      </w:r>
      <w:r>
        <w:rPr>
          <w:rFonts w:ascii="Times New Roman" w:eastAsia="Times New Roman" w:hAnsi="Times New Roman" w:cs="Times New Roman"/>
          <w:bCs/>
          <w:kern w:val="36"/>
          <w:sz w:val="28"/>
          <w:szCs w:val="28"/>
        </w:rPr>
        <w:t>к</w:t>
      </w:r>
      <w:r w:rsidRPr="007662C0">
        <w:rPr>
          <w:rFonts w:ascii="Times New Roman" w:eastAsia="Times New Roman" w:hAnsi="Times New Roman" w:cs="Times New Roman"/>
          <w:bCs/>
          <w:kern w:val="36"/>
          <w:sz w:val="28"/>
          <w:szCs w:val="28"/>
        </w:rPr>
        <w:t>онсультация для педагогов)</w:t>
      </w:r>
    </w:p>
    <w:p w:rsidR="007662C0" w:rsidRDefault="007662C0" w:rsidP="007662C0">
      <w:pPr>
        <w:shd w:val="clear" w:color="auto" w:fill="FFFFFF"/>
        <w:spacing w:after="0" w:line="240" w:lineRule="auto"/>
        <w:jc w:val="center"/>
        <w:rPr>
          <w:rFonts w:ascii="Times New Roman" w:eastAsia="Times New Roman" w:hAnsi="Times New Roman" w:cs="Times New Roman"/>
          <w:b/>
          <w:bCs/>
          <w:kern w:val="36"/>
          <w:sz w:val="48"/>
          <w:szCs w:val="48"/>
        </w:rPr>
      </w:pPr>
    </w:p>
    <w:p w:rsidR="00104687" w:rsidRPr="00104687" w:rsidRDefault="00104687" w:rsidP="00104687">
      <w:pPr>
        <w:shd w:val="clear" w:color="auto" w:fill="FFFFFF"/>
        <w:spacing w:after="0" w:line="240" w:lineRule="auto"/>
        <w:rPr>
          <w:rFonts w:ascii="Times New Roman" w:eastAsia="Times New Roman" w:hAnsi="Times New Roman" w:cs="Times New Roman"/>
          <w:color w:val="00000A"/>
          <w:sz w:val="48"/>
          <w:szCs w:val="48"/>
        </w:rPr>
      </w:pPr>
    </w:p>
    <w:p w:rsidR="00104687" w:rsidRPr="00104687" w:rsidRDefault="00104687" w:rsidP="00104687">
      <w:pPr>
        <w:shd w:val="clear" w:color="auto" w:fill="FFFFFF"/>
        <w:spacing w:after="0" w:line="240" w:lineRule="auto"/>
        <w:rPr>
          <w:rFonts w:ascii="Arial" w:eastAsia="Times New Roman" w:hAnsi="Arial" w:cs="Arial"/>
          <w:color w:val="000000"/>
          <w:sz w:val="48"/>
          <w:szCs w:val="48"/>
        </w:rPr>
      </w:pPr>
    </w:p>
    <w:p w:rsidR="00104687" w:rsidRPr="00104687" w:rsidRDefault="00104687" w:rsidP="0010468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04687" w:rsidRDefault="00104687" w:rsidP="00104687">
      <w:pPr>
        <w:spacing w:before="100" w:beforeAutospacing="1" w:after="100" w:afterAutospacing="1" w:line="240" w:lineRule="auto"/>
        <w:rPr>
          <w:rFonts w:ascii="Times New Roman" w:eastAsia="Times New Roman" w:hAnsi="Times New Roman" w:cs="Times New Roman"/>
          <w:b/>
          <w:sz w:val="28"/>
          <w:szCs w:val="28"/>
        </w:rPr>
      </w:pPr>
    </w:p>
    <w:p w:rsidR="00104687" w:rsidRDefault="00104687" w:rsidP="00104687">
      <w:pPr>
        <w:spacing w:before="100" w:beforeAutospacing="1" w:after="100" w:afterAutospacing="1" w:line="240" w:lineRule="auto"/>
        <w:rPr>
          <w:rFonts w:ascii="Times New Roman" w:eastAsia="Times New Roman" w:hAnsi="Times New Roman" w:cs="Times New Roman"/>
          <w:b/>
          <w:sz w:val="28"/>
          <w:szCs w:val="28"/>
        </w:rPr>
      </w:pPr>
    </w:p>
    <w:p w:rsidR="00104687" w:rsidRPr="007662C0" w:rsidRDefault="00A30626" w:rsidP="0010468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4687" w:rsidRPr="007662C0">
        <w:rPr>
          <w:rFonts w:ascii="Times New Roman" w:eastAsia="Times New Roman" w:hAnsi="Times New Roman" w:cs="Times New Roman"/>
          <w:sz w:val="28"/>
          <w:szCs w:val="28"/>
        </w:rPr>
        <w:t xml:space="preserve">Воспитатель:  Селезнёва В.Н.  </w:t>
      </w:r>
    </w:p>
    <w:p w:rsidR="00104687" w:rsidRDefault="00104687" w:rsidP="00104687">
      <w:pPr>
        <w:pStyle w:val="a4"/>
        <w:jc w:val="center"/>
        <w:rPr>
          <w:rFonts w:eastAsia="Times New Roman"/>
          <w:b/>
          <w:sz w:val="28"/>
          <w:szCs w:val="28"/>
          <w:lang w:eastAsia="ru-RU"/>
        </w:rPr>
      </w:pPr>
    </w:p>
    <w:p w:rsidR="00104687" w:rsidRDefault="00104687"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Default="007662C0" w:rsidP="00104687">
      <w:pPr>
        <w:pStyle w:val="a4"/>
        <w:jc w:val="center"/>
        <w:rPr>
          <w:rFonts w:eastAsia="Times New Roman"/>
          <w:b/>
          <w:sz w:val="28"/>
          <w:szCs w:val="28"/>
          <w:lang w:eastAsia="ru-RU"/>
        </w:rPr>
      </w:pPr>
    </w:p>
    <w:p w:rsidR="007662C0" w:rsidRPr="007662C0" w:rsidRDefault="007662C0" w:rsidP="007662C0">
      <w:pPr>
        <w:shd w:val="clear" w:color="auto" w:fill="FFFFFF"/>
        <w:spacing w:after="0" w:line="240" w:lineRule="auto"/>
        <w:jc w:val="center"/>
        <w:rPr>
          <w:rFonts w:ascii="Times New Roman" w:eastAsia="Times New Roman" w:hAnsi="Times New Roman" w:cs="Times New Roman"/>
          <w:bCs/>
          <w:color w:val="00000A"/>
          <w:sz w:val="28"/>
          <w:szCs w:val="28"/>
        </w:rPr>
      </w:pPr>
      <w:proofErr w:type="spellStart"/>
      <w:r>
        <w:rPr>
          <w:rFonts w:ascii="Times New Roman" w:eastAsia="Times New Roman" w:hAnsi="Times New Roman" w:cs="Times New Roman"/>
          <w:bCs/>
          <w:color w:val="00000A"/>
          <w:sz w:val="28"/>
          <w:szCs w:val="28"/>
        </w:rPr>
        <w:t>г.</w:t>
      </w:r>
      <w:r w:rsidRPr="007662C0">
        <w:rPr>
          <w:rFonts w:ascii="Times New Roman" w:eastAsia="Times New Roman" w:hAnsi="Times New Roman" w:cs="Times New Roman"/>
          <w:bCs/>
          <w:color w:val="00000A"/>
          <w:sz w:val="28"/>
          <w:szCs w:val="28"/>
        </w:rPr>
        <w:t>Камень-на-Оби</w:t>
      </w:r>
      <w:proofErr w:type="spellEnd"/>
      <w:r>
        <w:rPr>
          <w:rFonts w:ascii="Times New Roman" w:eastAsia="Times New Roman" w:hAnsi="Times New Roman" w:cs="Times New Roman"/>
          <w:bCs/>
          <w:color w:val="00000A"/>
          <w:sz w:val="28"/>
          <w:szCs w:val="28"/>
        </w:rPr>
        <w:t xml:space="preserve"> 2019г.</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lastRenderedPageBreak/>
        <w:t>Перевод иностранного слова «</w:t>
      </w:r>
      <w:proofErr w:type="spellStart"/>
      <w:r w:rsidRPr="00D56A6A">
        <w:rPr>
          <w:rFonts w:ascii="Times New Roman" w:eastAsia="Times New Roman" w:hAnsi="Times New Roman" w:cs="Times New Roman"/>
          <w:color w:val="00000A"/>
          <w:sz w:val="28"/>
          <w:szCs w:val="28"/>
        </w:rPr>
        <w:t>battle</w:t>
      </w:r>
      <w:proofErr w:type="spellEnd"/>
      <w:r w:rsidRPr="00D56A6A">
        <w:rPr>
          <w:rFonts w:ascii="Times New Roman" w:eastAsia="Times New Roman" w:hAnsi="Times New Roman" w:cs="Times New Roman"/>
          <w:color w:val="00000A"/>
          <w:sz w:val="28"/>
          <w:szCs w:val="28"/>
        </w:rPr>
        <w:t>» означает </w:t>
      </w:r>
      <w:r w:rsidRPr="00D56A6A">
        <w:rPr>
          <w:rFonts w:ascii="Times New Roman" w:eastAsia="Times New Roman" w:hAnsi="Times New Roman" w:cs="Times New Roman"/>
          <w:b/>
          <w:bCs/>
          <w:color w:val="00000A"/>
          <w:sz w:val="28"/>
          <w:szCs w:val="28"/>
        </w:rPr>
        <w:t>битву</w:t>
      </w:r>
      <w:r w:rsidRPr="00D56A6A">
        <w:rPr>
          <w:rFonts w:ascii="Times New Roman" w:eastAsia="Times New Roman" w:hAnsi="Times New Roman" w:cs="Times New Roman"/>
          <w:color w:val="00000A"/>
          <w:sz w:val="28"/>
          <w:szCs w:val="28"/>
        </w:rPr>
        <w:t>, </w:t>
      </w:r>
      <w:r w:rsidRPr="00D56A6A">
        <w:rPr>
          <w:rFonts w:ascii="Times New Roman" w:eastAsia="Times New Roman" w:hAnsi="Times New Roman" w:cs="Times New Roman"/>
          <w:b/>
          <w:bCs/>
          <w:color w:val="00000A"/>
          <w:sz w:val="28"/>
          <w:szCs w:val="28"/>
        </w:rPr>
        <w:t>соревнование</w:t>
      </w:r>
      <w:r w:rsidRPr="00D56A6A">
        <w:rPr>
          <w:rFonts w:ascii="Times New Roman" w:eastAsia="Times New Roman" w:hAnsi="Times New Roman" w:cs="Times New Roman"/>
          <w:color w:val="00000A"/>
          <w:sz w:val="28"/>
          <w:szCs w:val="28"/>
        </w:rPr>
        <w:t>, </w:t>
      </w:r>
      <w:r w:rsidRPr="00D56A6A">
        <w:rPr>
          <w:rFonts w:ascii="Times New Roman" w:eastAsia="Times New Roman" w:hAnsi="Times New Roman" w:cs="Times New Roman"/>
          <w:b/>
          <w:bCs/>
          <w:color w:val="00000A"/>
          <w:sz w:val="28"/>
          <w:szCs w:val="28"/>
        </w:rPr>
        <w:t>поединок</w:t>
      </w:r>
      <w:r w:rsidRPr="00D56A6A">
        <w:rPr>
          <w:rFonts w:ascii="Times New Roman" w:eastAsia="Times New Roman" w:hAnsi="Times New Roman" w:cs="Times New Roman"/>
          <w:color w:val="00000A"/>
          <w:sz w:val="28"/>
          <w:szCs w:val="28"/>
        </w:rPr>
        <w:t>, </w:t>
      </w:r>
      <w:r w:rsidRPr="00D56A6A">
        <w:rPr>
          <w:rFonts w:ascii="Times New Roman" w:eastAsia="Times New Roman" w:hAnsi="Times New Roman" w:cs="Times New Roman"/>
          <w:b/>
          <w:bCs/>
          <w:color w:val="00000A"/>
          <w:sz w:val="28"/>
          <w:szCs w:val="28"/>
        </w:rPr>
        <w:t>турнир </w:t>
      </w:r>
      <w:r w:rsidRPr="00D56A6A">
        <w:rPr>
          <w:rFonts w:ascii="Times New Roman" w:eastAsia="Times New Roman" w:hAnsi="Times New Roman" w:cs="Times New Roman"/>
          <w:color w:val="00000A"/>
          <w:sz w:val="28"/>
          <w:szCs w:val="28"/>
        </w:rPr>
        <w:t>или </w:t>
      </w:r>
      <w:r w:rsidRPr="00D56A6A">
        <w:rPr>
          <w:rFonts w:ascii="Times New Roman" w:eastAsia="Times New Roman" w:hAnsi="Times New Roman" w:cs="Times New Roman"/>
          <w:b/>
          <w:bCs/>
          <w:color w:val="00000A"/>
          <w:sz w:val="28"/>
          <w:szCs w:val="28"/>
        </w:rPr>
        <w:t>сражение</w:t>
      </w:r>
      <w:r w:rsidRPr="00D56A6A">
        <w:rPr>
          <w:rFonts w:ascii="Times New Roman" w:eastAsia="Times New Roman" w:hAnsi="Times New Roman" w:cs="Times New Roman"/>
          <w:color w:val="00000A"/>
          <w:sz w:val="28"/>
          <w:szCs w:val="28"/>
        </w:rPr>
        <w:t>.</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Еще К.Д. Ушинский подчеркивал, как важно серьезное занятие сделать для детей занимательным. С этой целью мы, педагоги, насыщаем свою деятельность приемами, пробуждающими непосредственный интерес дошкольников. Используем различный занимательный познавательный материал, сюжетно-ролевые игры, мини- викторины, задачи на сообразительность, ребусы, шарады, занимательные ситуации.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Игра - наиболее естественный и радостный вид деятельности для детей и именно играя, дети могут лучше усвоить материал, закрепить его. Подобная работа может быть более эффективной при активном привлечении родителей. Поэтому, по мере возможности, мы стараемся привлекать родителей. Это могут быть различные домашние задания творческого характера, участие в развлечениях и праздниках, что создаёт у детей мощную мотивацию познания, являясь тем эмоциональным фоном, на котором усвоение достаточно сложных сведений идёт легко и непринуждённо. Элемент соревнования, часто присутствующий в таких мероприятиях, способствует стимулированию познавательной активности детей.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Знакомство с малой Родиной в ДОУ проводится как в традиционной форме, так и в нетрадиционной: интегрированные занятия, КВН, игры - викторины, путешествия. Особый интерес вызывают семейные краеведческие </w:t>
      </w:r>
      <w:proofErr w:type="spellStart"/>
      <w:r w:rsidRPr="00D56A6A">
        <w:rPr>
          <w:rFonts w:ascii="Times New Roman" w:eastAsia="Times New Roman" w:hAnsi="Times New Roman" w:cs="Times New Roman"/>
          <w:color w:val="00000A"/>
          <w:sz w:val="28"/>
          <w:szCs w:val="28"/>
        </w:rPr>
        <w:t>батлы</w:t>
      </w:r>
      <w:proofErr w:type="spellEnd"/>
      <w:r w:rsidRPr="00D56A6A">
        <w:rPr>
          <w:rFonts w:ascii="Times New Roman" w:eastAsia="Times New Roman" w:hAnsi="Times New Roman" w:cs="Times New Roman"/>
          <w:color w:val="00000A"/>
          <w:sz w:val="28"/>
          <w:szCs w:val="28"/>
        </w:rPr>
        <w:t>.</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Они позволяют обобщить и систематизировать знания детей и родителей о родном крае. Познание ближайшего окружения превращается в интересный процесс открытия мира.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При организации такой работы заметны хорошие результаты в развитии познавательных способностей детей. Дети лучше подготовлены к школьному обучению, происходит интенсивное развитие логического мышления и всестороннее развитие ребёнка, сплочению членов семьи.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proofErr w:type="spellStart"/>
      <w:r w:rsidRPr="00D56A6A">
        <w:rPr>
          <w:rFonts w:ascii="Times New Roman" w:eastAsia="Times New Roman" w:hAnsi="Times New Roman" w:cs="Times New Roman"/>
          <w:b/>
          <w:bCs/>
          <w:i/>
          <w:iCs/>
          <w:color w:val="00000A"/>
          <w:sz w:val="28"/>
          <w:szCs w:val="28"/>
        </w:rPr>
        <w:t>Интелектуальные</w:t>
      </w:r>
      <w:proofErr w:type="spellEnd"/>
      <w:r w:rsidRPr="00D56A6A">
        <w:rPr>
          <w:rFonts w:ascii="Times New Roman" w:eastAsia="Times New Roman" w:hAnsi="Times New Roman" w:cs="Times New Roman"/>
          <w:b/>
          <w:bCs/>
          <w:i/>
          <w:iCs/>
          <w:color w:val="00000A"/>
          <w:sz w:val="28"/>
          <w:szCs w:val="28"/>
        </w:rPr>
        <w:t xml:space="preserve"> семейные краеведческие </w:t>
      </w:r>
      <w:proofErr w:type="spellStart"/>
      <w:r w:rsidRPr="00D56A6A">
        <w:rPr>
          <w:rFonts w:ascii="Times New Roman" w:eastAsia="Times New Roman" w:hAnsi="Times New Roman" w:cs="Times New Roman"/>
          <w:b/>
          <w:bCs/>
          <w:i/>
          <w:iCs/>
          <w:color w:val="00000A"/>
          <w:sz w:val="28"/>
          <w:szCs w:val="28"/>
        </w:rPr>
        <w:t>батлы</w:t>
      </w:r>
      <w:proofErr w:type="spellEnd"/>
      <w:r w:rsidRPr="00D56A6A">
        <w:rPr>
          <w:rFonts w:ascii="Times New Roman" w:eastAsia="Times New Roman" w:hAnsi="Times New Roman" w:cs="Times New Roman"/>
          <w:b/>
          <w:bCs/>
          <w:i/>
          <w:iCs/>
          <w:color w:val="00000A"/>
          <w:sz w:val="28"/>
          <w:szCs w:val="28"/>
        </w:rPr>
        <w:t>, это одна из технологий познавательного развития дошкольников, которая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направлена на патриотическое воспитание детей;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к ней проявлен интерес со стороны воспитанников, педагогов, родителей;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знание по краеведению помогают детям и взрослым по-новому взглянуть на привычные вещи, они стремятся узнать историю своей семьи, города,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 дети активно принимают участие в семейных краеведческих </w:t>
      </w:r>
      <w:proofErr w:type="spellStart"/>
      <w:r w:rsidRPr="00D56A6A">
        <w:rPr>
          <w:rFonts w:ascii="Times New Roman" w:eastAsia="Times New Roman" w:hAnsi="Times New Roman" w:cs="Times New Roman"/>
          <w:color w:val="00000A"/>
          <w:sz w:val="28"/>
          <w:szCs w:val="28"/>
        </w:rPr>
        <w:t>батлах</w:t>
      </w:r>
      <w:proofErr w:type="spellEnd"/>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дети проявляют желание и в дальнейшем заниматься краеведением;</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 xml:space="preserve">Цель интеллектуальных </w:t>
      </w:r>
      <w:proofErr w:type="spellStart"/>
      <w:r w:rsidRPr="00D56A6A">
        <w:rPr>
          <w:rFonts w:ascii="Times New Roman" w:eastAsia="Times New Roman" w:hAnsi="Times New Roman" w:cs="Times New Roman"/>
          <w:b/>
          <w:bCs/>
          <w:color w:val="00000A"/>
          <w:sz w:val="28"/>
          <w:szCs w:val="28"/>
        </w:rPr>
        <w:t>батлов</w:t>
      </w:r>
      <w:proofErr w:type="spellEnd"/>
      <w:r w:rsidRPr="00D56A6A">
        <w:rPr>
          <w:rFonts w:ascii="Times New Roman" w:eastAsia="Times New Roman" w:hAnsi="Times New Roman" w:cs="Times New Roman"/>
          <w:b/>
          <w:bCs/>
          <w:color w:val="00000A"/>
          <w:sz w:val="28"/>
          <w:szCs w:val="28"/>
        </w:rPr>
        <w:t>:</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-Осуществление комплексного подхода к воспитанию детей в духе патриотизма,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-приобщение дошкольников к истории и культуре родного города, местным достопримечательностям,</w:t>
      </w:r>
    </w:p>
    <w:p w:rsidR="0017697F" w:rsidRDefault="0017697F" w:rsidP="0017697F">
      <w:pPr>
        <w:shd w:val="clear" w:color="auto" w:fill="FFFFFF"/>
        <w:spacing w:after="0" w:line="240" w:lineRule="auto"/>
        <w:rPr>
          <w:rFonts w:ascii="Times New Roman" w:eastAsia="Times New Roman" w:hAnsi="Times New Roman" w:cs="Times New Roman"/>
          <w:color w:val="00000A"/>
          <w:sz w:val="28"/>
          <w:szCs w:val="28"/>
        </w:rPr>
      </w:pPr>
      <w:r w:rsidRPr="00D56A6A">
        <w:rPr>
          <w:rFonts w:ascii="Times New Roman" w:eastAsia="Times New Roman" w:hAnsi="Times New Roman" w:cs="Times New Roman"/>
          <w:color w:val="00000A"/>
          <w:sz w:val="28"/>
          <w:szCs w:val="28"/>
        </w:rPr>
        <w:t>-воспитание любви и привязанности к родному краю.</w:t>
      </w:r>
    </w:p>
    <w:p w:rsidR="007662C0" w:rsidRDefault="007662C0" w:rsidP="0017697F">
      <w:pPr>
        <w:shd w:val="clear" w:color="auto" w:fill="FFFFFF"/>
        <w:spacing w:after="0" w:line="240" w:lineRule="auto"/>
        <w:rPr>
          <w:rFonts w:ascii="Times New Roman" w:eastAsia="Times New Roman" w:hAnsi="Times New Roman" w:cs="Times New Roman"/>
          <w:color w:val="00000A"/>
          <w:sz w:val="28"/>
          <w:szCs w:val="28"/>
        </w:rPr>
      </w:pPr>
    </w:p>
    <w:p w:rsidR="007662C0" w:rsidRPr="00D56A6A" w:rsidRDefault="007662C0"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lastRenderedPageBreak/>
        <w:t xml:space="preserve">Проводя подготовительные этапы семейных краеведческих </w:t>
      </w:r>
      <w:proofErr w:type="spellStart"/>
      <w:r w:rsidRPr="00D56A6A">
        <w:rPr>
          <w:rFonts w:ascii="Times New Roman" w:eastAsia="Times New Roman" w:hAnsi="Times New Roman" w:cs="Times New Roman"/>
          <w:color w:val="00000A"/>
          <w:sz w:val="28"/>
          <w:szCs w:val="28"/>
        </w:rPr>
        <w:t>батлов</w:t>
      </w:r>
      <w:proofErr w:type="spellEnd"/>
      <w:r w:rsidRPr="00D56A6A">
        <w:rPr>
          <w:rFonts w:ascii="Times New Roman" w:eastAsia="Times New Roman" w:hAnsi="Times New Roman" w:cs="Times New Roman"/>
          <w:color w:val="00000A"/>
          <w:sz w:val="28"/>
          <w:szCs w:val="28"/>
        </w:rPr>
        <w:t xml:space="preserve"> ставятся следующие 3 </w:t>
      </w:r>
      <w:r w:rsidRPr="00D56A6A">
        <w:rPr>
          <w:rFonts w:ascii="Times New Roman" w:eastAsia="Times New Roman" w:hAnsi="Times New Roman" w:cs="Times New Roman"/>
          <w:b/>
          <w:bCs/>
          <w:color w:val="00000A"/>
          <w:sz w:val="28"/>
          <w:szCs w:val="28"/>
        </w:rPr>
        <w:t>задачи: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 </w:t>
      </w:r>
      <w:r w:rsidRPr="00D56A6A">
        <w:rPr>
          <w:rFonts w:ascii="Times New Roman" w:eastAsia="Times New Roman" w:hAnsi="Times New Roman" w:cs="Times New Roman"/>
          <w:color w:val="00000A"/>
          <w:sz w:val="28"/>
          <w:szCs w:val="28"/>
        </w:rPr>
        <w:t>Знакомить детей и родителей с ближайшим окружением; достопримечательностями посёлка и Саратовской области.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Создавать условия для восприятия сведений об историческом прошлом и культурном облике родного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Воспитывать у дошкольников и взрослых патриотические чувства, гордость за свою «малую Родину»; привязанность к семье, любовь и заботливое отношение к членам своей семьи; гуманные, экологически целесообразное отношение к природе; любовь к родному посёлку, желание видеть его красивым, экологически чистым; гордость за своих предков; эмоционально – ценностное отношение к краю.</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Приобщать дошкольников и взрослых к современной жизни города, посёлка. Желание посещать музеи, театры, участвовать в городских праздниках; развивать любознательность и интерес к познанию родного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Игровые интеллектуальные </w:t>
      </w:r>
      <w:proofErr w:type="spellStart"/>
      <w:r w:rsidRPr="00D56A6A">
        <w:rPr>
          <w:rFonts w:ascii="Times New Roman" w:eastAsia="Times New Roman" w:hAnsi="Times New Roman" w:cs="Times New Roman"/>
          <w:color w:val="00000A"/>
          <w:sz w:val="28"/>
          <w:szCs w:val="28"/>
        </w:rPr>
        <w:t>батлы</w:t>
      </w:r>
      <w:proofErr w:type="spellEnd"/>
      <w:r w:rsidRPr="00D56A6A">
        <w:rPr>
          <w:rFonts w:ascii="Times New Roman" w:eastAsia="Times New Roman" w:hAnsi="Times New Roman" w:cs="Times New Roman"/>
          <w:color w:val="00000A"/>
          <w:sz w:val="28"/>
          <w:szCs w:val="28"/>
        </w:rPr>
        <w:t xml:space="preserve"> проводятся в рамках образовательной программы и являются образовательной акцией, направленной на познавательное развитие детей.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Участниками интеллектуального семейного краеведческого </w:t>
      </w:r>
      <w:proofErr w:type="spellStart"/>
      <w:r w:rsidRPr="00D56A6A">
        <w:rPr>
          <w:rFonts w:ascii="Times New Roman" w:eastAsia="Times New Roman" w:hAnsi="Times New Roman" w:cs="Times New Roman"/>
          <w:color w:val="00000A"/>
          <w:sz w:val="28"/>
          <w:szCs w:val="28"/>
        </w:rPr>
        <w:t>батла</w:t>
      </w:r>
      <w:proofErr w:type="spellEnd"/>
      <w:r w:rsidRPr="00D56A6A">
        <w:rPr>
          <w:rFonts w:ascii="Times New Roman" w:eastAsia="Times New Roman" w:hAnsi="Times New Roman" w:cs="Times New Roman"/>
          <w:color w:val="00000A"/>
          <w:sz w:val="28"/>
          <w:szCs w:val="28"/>
        </w:rPr>
        <w:t xml:space="preserve"> могут стать все желающие семейные команды воспитанников, посещающих МДОУ.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Какова же технология </w:t>
      </w:r>
      <w:r w:rsidRPr="00D56A6A">
        <w:rPr>
          <w:rFonts w:ascii="Times New Roman" w:eastAsia="Times New Roman" w:hAnsi="Times New Roman" w:cs="Times New Roman"/>
          <w:color w:val="00000A"/>
          <w:sz w:val="28"/>
          <w:szCs w:val="28"/>
        </w:rPr>
        <w:t xml:space="preserve">подготовки воспитателей ДОО к разработке и организации краеведческих </w:t>
      </w:r>
      <w:proofErr w:type="spellStart"/>
      <w:r w:rsidRPr="00D56A6A">
        <w:rPr>
          <w:rFonts w:ascii="Times New Roman" w:eastAsia="Times New Roman" w:hAnsi="Times New Roman" w:cs="Times New Roman"/>
          <w:color w:val="00000A"/>
          <w:sz w:val="28"/>
          <w:szCs w:val="28"/>
        </w:rPr>
        <w:t>батлов</w:t>
      </w:r>
      <w:proofErr w:type="spellEnd"/>
      <w:r w:rsidRPr="00D56A6A">
        <w:rPr>
          <w:rFonts w:ascii="Times New Roman" w:eastAsia="Times New Roman" w:hAnsi="Times New Roman" w:cs="Times New Roman"/>
          <w:color w:val="00000A"/>
          <w:sz w:val="28"/>
          <w:szCs w:val="28"/>
        </w:rPr>
        <w:t>?</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Технология включает несколько </w:t>
      </w:r>
      <w:r w:rsidRPr="00D56A6A">
        <w:rPr>
          <w:rFonts w:ascii="Times New Roman" w:eastAsia="Times New Roman" w:hAnsi="Times New Roman" w:cs="Times New Roman"/>
          <w:b/>
          <w:bCs/>
          <w:color w:val="00000A"/>
          <w:sz w:val="28"/>
          <w:szCs w:val="28"/>
        </w:rPr>
        <w:t>этапов.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1. Организационный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2. Подготовительный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3. Основной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4. Награждение участников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5. Публикация материалов о проведении в СМИ и на сайтах</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На первом этапе </w:t>
      </w:r>
      <w:r w:rsidRPr="00D56A6A">
        <w:rPr>
          <w:rFonts w:ascii="Times New Roman" w:eastAsia="Times New Roman" w:hAnsi="Times New Roman" w:cs="Times New Roman"/>
          <w:color w:val="00000A"/>
          <w:sz w:val="28"/>
          <w:szCs w:val="28"/>
        </w:rPr>
        <w:t xml:space="preserve">для организации и проведения </w:t>
      </w:r>
      <w:proofErr w:type="spellStart"/>
      <w:r w:rsidRPr="00D56A6A">
        <w:rPr>
          <w:rFonts w:ascii="Times New Roman" w:eastAsia="Times New Roman" w:hAnsi="Times New Roman" w:cs="Times New Roman"/>
          <w:color w:val="00000A"/>
          <w:sz w:val="28"/>
          <w:szCs w:val="28"/>
        </w:rPr>
        <w:t>батлов</w:t>
      </w:r>
      <w:proofErr w:type="spellEnd"/>
      <w:r w:rsidRPr="00D56A6A">
        <w:rPr>
          <w:rFonts w:ascii="Times New Roman" w:eastAsia="Times New Roman" w:hAnsi="Times New Roman" w:cs="Times New Roman"/>
          <w:color w:val="00000A"/>
          <w:sz w:val="28"/>
          <w:szCs w:val="28"/>
        </w:rPr>
        <w:t xml:space="preserve"> создается творческая группа из состава педагогов МДОУ, в компетенции которой: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 разработка сценария и правил проведения </w:t>
      </w:r>
      <w:proofErr w:type="spellStart"/>
      <w:r w:rsidRPr="00D56A6A">
        <w:rPr>
          <w:rFonts w:ascii="Times New Roman" w:eastAsia="Times New Roman" w:hAnsi="Times New Roman" w:cs="Times New Roman"/>
          <w:color w:val="00000A"/>
          <w:sz w:val="28"/>
          <w:szCs w:val="28"/>
        </w:rPr>
        <w:t>батлов</w:t>
      </w:r>
      <w:proofErr w:type="spellEnd"/>
      <w:r w:rsidRPr="00D56A6A">
        <w:rPr>
          <w:rFonts w:ascii="Times New Roman" w:eastAsia="Times New Roman" w:hAnsi="Times New Roman" w:cs="Times New Roman"/>
          <w:color w:val="00000A"/>
          <w:sz w:val="28"/>
          <w:szCs w:val="28"/>
        </w:rPr>
        <w:t>;</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демонстрационное оформление мероприятия;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контроль над ходом подготовки.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На втором этапе </w:t>
      </w:r>
      <w:r w:rsidRPr="00D56A6A">
        <w:rPr>
          <w:rFonts w:ascii="Times New Roman" w:eastAsia="Times New Roman" w:hAnsi="Times New Roman" w:cs="Times New Roman"/>
          <w:color w:val="00000A"/>
          <w:sz w:val="28"/>
          <w:szCs w:val="28"/>
        </w:rPr>
        <w:t>проходит подготовка семейных команд.</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В </w:t>
      </w:r>
      <w:proofErr w:type="spellStart"/>
      <w:r w:rsidRPr="00D56A6A">
        <w:rPr>
          <w:rFonts w:ascii="Times New Roman" w:eastAsia="Times New Roman" w:hAnsi="Times New Roman" w:cs="Times New Roman"/>
          <w:color w:val="00000A"/>
          <w:sz w:val="28"/>
          <w:szCs w:val="28"/>
        </w:rPr>
        <w:t>батле</w:t>
      </w:r>
      <w:proofErr w:type="spellEnd"/>
      <w:r w:rsidRPr="00D56A6A">
        <w:rPr>
          <w:rFonts w:ascii="Times New Roman" w:eastAsia="Times New Roman" w:hAnsi="Times New Roman" w:cs="Times New Roman"/>
          <w:color w:val="00000A"/>
          <w:sz w:val="28"/>
          <w:szCs w:val="28"/>
        </w:rPr>
        <w:t xml:space="preserve"> принимают участие две-три семейных команды. Каждой команде предлагаются направления, по которым будет проводиться </w:t>
      </w:r>
      <w:proofErr w:type="spellStart"/>
      <w:r w:rsidRPr="00D56A6A">
        <w:rPr>
          <w:rFonts w:ascii="Times New Roman" w:eastAsia="Times New Roman" w:hAnsi="Times New Roman" w:cs="Times New Roman"/>
          <w:color w:val="00000A"/>
          <w:sz w:val="28"/>
          <w:szCs w:val="28"/>
        </w:rPr>
        <w:t>батл</w:t>
      </w:r>
      <w:proofErr w:type="spellEnd"/>
      <w:r w:rsidRPr="00D56A6A">
        <w:rPr>
          <w:rFonts w:ascii="Times New Roman" w:eastAsia="Times New Roman" w:hAnsi="Times New Roman" w:cs="Times New Roman"/>
          <w:color w:val="00000A"/>
          <w:sz w:val="28"/>
          <w:szCs w:val="28"/>
        </w:rPr>
        <w:t>, определяется время на подготовку и поиск информации. Творческая группа осуществляет консультирование и помощь в подготовке участников.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Третий этап – </w:t>
      </w:r>
      <w:r w:rsidRPr="00D56A6A">
        <w:rPr>
          <w:rFonts w:ascii="Times New Roman" w:eastAsia="Times New Roman" w:hAnsi="Times New Roman" w:cs="Times New Roman"/>
          <w:color w:val="00000A"/>
          <w:sz w:val="28"/>
          <w:szCs w:val="28"/>
        </w:rPr>
        <w:t xml:space="preserve">проведение </w:t>
      </w:r>
      <w:proofErr w:type="spellStart"/>
      <w:r w:rsidRPr="00D56A6A">
        <w:rPr>
          <w:rFonts w:ascii="Times New Roman" w:eastAsia="Times New Roman" w:hAnsi="Times New Roman" w:cs="Times New Roman"/>
          <w:color w:val="00000A"/>
          <w:sz w:val="28"/>
          <w:szCs w:val="28"/>
        </w:rPr>
        <w:t>батлов</w:t>
      </w:r>
      <w:proofErr w:type="spellEnd"/>
      <w:r w:rsidRPr="00D56A6A">
        <w:rPr>
          <w:rFonts w:ascii="Times New Roman" w:eastAsia="Times New Roman" w:hAnsi="Times New Roman" w:cs="Times New Roman"/>
          <w:color w:val="00000A"/>
          <w:sz w:val="28"/>
          <w:szCs w:val="28"/>
        </w:rPr>
        <w:t>.</w:t>
      </w:r>
    </w:p>
    <w:p w:rsidR="0017697F" w:rsidRDefault="0017697F" w:rsidP="0017697F">
      <w:pPr>
        <w:shd w:val="clear" w:color="auto" w:fill="FFFFFF"/>
        <w:spacing w:after="0" w:line="240" w:lineRule="auto"/>
        <w:rPr>
          <w:rFonts w:ascii="Times New Roman" w:eastAsia="Times New Roman" w:hAnsi="Times New Roman" w:cs="Times New Roman"/>
          <w:color w:val="00000A"/>
          <w:sz w:val="28"/>
          <w:szCs w:val="28"/>
        </w:rPr>
      </w:pPr>
      <w:r w:rsidRPr="00D56A6A">
        <w:rPr>
          <w:rFonts w:ascii="Times New Roman" w:eastAsia="Times New Roman" w:hAnsi="Times New Roman" w:cs="Times New Roman"/>
          <w:color w:val="00000A"/>
          <w:sz w:val="28"/>
          <w:szCs w:val="28"/>
        </w:rPr>
        <w:t>Участники конкурса, гости, жюри собираются в торжественной обстановке музыкального зала и своими знаниями доказывают правильный ответ на вопросы конкурса.</w:t>
      </w:r>
    </w:p>
    <w:p w:rsidR="007662C0" w:rsidRPr="00D56A6A" w:rsidRDefault="007662C0"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lastRenderedPageBreak/>
        <w:t>Четвёртый этап - </w:t>
      </w:r>
      <w:r w:rsidRPr="00D56A6A">
        <w:rPr>
          <w:rFonts w:ascii="Times New Roman" w:eastAsia="Times New Roman" w:hAnsi="Times New Roman" w:cs="Times New Roman"/>
          <w:color w:val="00000A"/>
          <w:sz w:val="28"/>
          <w:szCs w:val="28"/>
        </w:rPr>
        <w:t>награждение участников.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Победители награждаются памятными дипломами организации и сувенирами.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Пятый этап - </w:t>
      </w:r>
      <w:r w:rsidRPr="00D56A6A">
        <w:rPr>
          <w:rFonts w:ascii="Times New Roman" w:eastAsia="Times New Roman" w:hAnsi="Times New Roman" w:cs="Times New Roman"/>
          <w:color w:val="00000A"/>
          <w:sz w:val="28"/>
          <w:szCs w:val="28"/>
        </w:rPr>
        <w:t>это публикация материалов о проведении в СМИ и на сайте ДОУ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0"/>
          <w:sz w:val="28"/>
          <w:szCs w:val="28"/>
        </w:rPr>
        <w:t xml:space="preserve">В качестве примера представляется фрагмент проведения интеллектуально-краеведческого </w:t>
      </w:r>
      <w:proofErr w:type="spellStart"/>
      <w:r w:rsidRPr="00D56A6A">
        <w:rPr>
          <w:rFonts w:ascii="Times New Roman" w:eastAsia="Times New Roman" w:hAnsi="Times New Roman" w:cs="Times New Roman"/>
          <w:color w:val="000000"/>
          <w:sz w:val="28"/>
          <w:szCs w:val="28"/>
        </w:rPr>
        <w:t>батла</w:t>
      </w:r>
      <w:proofErr w:type="spellEnd"/>
      <w:r w:rsidRPr="00D56A6A">
        <w:rPr>
          <w:rFonts w:ascii="Times New Roman" w:eastAsia="Times New Roman" w:hAnsi="Times New Roman" w:cs="Times New Roman"/>
          <w:color w:val="000000"/>
          <w:sz w:val="28"/>
          <w:szCs w:val="28"/>
        </w:rPr>
        <w:t xml:space="preserve"> «Знатоки родного края»</w:t>
      </w:r>
      <w:proofErr w:type="gramStart"/>
      <w:r w:rsidRPr="00D56A6A">
        <w:rPr>
          <w:rFonts w:ascii="Times New Roman" w:eastAsia="Times New Roman" w:hAnsi="Times New Roman" w:cs="Times New Roman"/>
          <w:color w:val="000000"/>
          <w:sz w:val="28"/>
          <w:szCs w:val="28"/>
        </w:rPr>
        <w:t xml:space="preserve"> .</w:t>
      </w:r>
      <w:proofErr w:type="gramEnd"/>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II. Практическая часть: проведение </w:t>
      </w:r>
      <w:proofErr w:type="spellStart"/>
      <w:r w:rsidRPr="00D56A6A">
        <w:rPr>
          <w:rFonts w:ascii="Times New Roman" w:eastAsia="Times New Roman" w:hAnsi="Times New Roman" w:cs="Times New Roman"/>
          <w:color w:val="00000A"/>
          <w:sz w:val="28"/>
          <w:szCs w:val="28"/>
        </w:rPr>
        <w:t>батла</w:t>
      </w:r>
      <w:proofErr w:type="spellEnd"/>
      <w:r w:rsidRPr="00D56A6A">
        <w:rPr>
          <w:rFonts w:ascii="Times New Roman" w:eastAsia="Times New Roman" w:hAnsi="Times New Roman" w:cs="Times New Roman"/>
          <w:color w:val="00000A"/>
          <w:sz w:val="28"/>
          <w:szCs w:val="28"/>
        </w:rPr>
        <w:t xml:space="preserve"> «Знатоки родного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1 часть. Организационный момент.</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Ведущий: </w:t>
      </w:r>
      <w:r w:rsidRPr="00D56A6A">
        <w:rPr>
          <w:rFonts w:ascii="Times New Roman" w:eastAsia="Times New Roman" w:hAnsi="Times New Roman" w:cs="Times New Roman"/>
          <w:color w:val="00000A"/>
          <w:sz w:val="28"/>
          <w:szCs w:val="28"/>
        </w:rPr>
        <w:t xml:space="preserve">- Уважаемые зрители и гости! Мы рады приветствовать Вас сегодня на нашем интеллектуально-краеведческом </w:t>
      </w:r>
      <w:proofErr w:type="spellStart"/>
      <w:r w:rsidRPr="00D56A6A">
        <w:rPr>
          <w:rFonts w:ascii="Times New Roman" w:eastAsia="Times New Roman" w:hAnsi="Times New Roman" w:cs="Times New Roman"/>
          <w:color w:val="00000A"/>
          <w:sz w:val="28"/>
          <w:szCs w:val="28"/>
        </w:rPr>
        <w:t>батле</w:t>
      </w:r>
      <w:proofErr w:type="spellEnd"/>
      <w:r w:rsidRPr="00D56A6A">
        <w:rPr>
          <w:rFonts w:ascii="Times New Roman" w:eastAsia="Times New Roman" w:hAnsi="Times New Roman" w:cs="Times New Roman"/>
          <w:color w:val="00000A"/>
          <w:sz w:val="28"/>
          <w:szCs w:val="28"/>
        </w:rPr>
        <w:t> </w:t>
      </w:r>
      <w:r w:rsidRPr="00D56A6A">
        <w:rPr>
          <w:rFonts w:ascii="Times New Roman" w:eastAsia="Times New Roman" w:hAnsi="Times New Roman" w:cs="Times New Roman"/>
          <w:b/>
          <w:bCs/>
          <w:color w:val="00000A"/>
          <w:sz w:val="28"/>
          <w:szCs w:val="28"/>
        </w:rPr>
        <w:t>«Знатоки родного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Правила игры:</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В </w:t>
      </w:r>
      <w:proofErr w:type="spellStart"/>
      <w:r w:rsidRPr="00D56A6A">
        <w:rPr>
          <w:rFonts w:ascii="Times New Roman" w:eastAsia="Times New Roman" w:hAnsi="Times New Roman" w:cs="Times New Roman"/>
          <w:color w:val="00000A"/>
          <w:sz w:val="28"/>
          <w:szCs w:val="28"/>
        </w:rPr>
        <w:t>батле</w:t>
      </w:r>
      <w:proofErr w:type="spellEnd"/>
      <w:r w:rsidRPr="00D56A6A">
        <w:rPr>
          <w:rFonts w:ascii="Times New Roman" w:eastAsia="Times New Roman" w:hAnsi="Times New Roman" w:cs="Times New Roman"/>
          <w:color w:val="00000A"/>
          <w:sz w:val="28"/>
          <w:szCs w:val="28"/>
        </w:rPr>
        <w:t xml:space="preserve"> принимают участие две команды.</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Командам будут представлены вопросы, если команды готовы ответить, поднимайте флажок.</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За правильные ответы игроки получают сердечки в корзинки. У какой команды в конце игры будет больше сердечек в корзинке та и победит.</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Наша игра состоит из 6 туров. Желаем всем удачи!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И так начинаем. В конкурсе знатоков принимают участие команды</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«Умники» и «</w:t>
      </w:r>
      <w:proofErr w:type="spellStart"/>
      <w:r w:rsidRPr="00D56A6A">
        <w:rPr>
          <w:rFonts w:ascii="Times New Roman" w:eastAsia="Times New Roman" w:hAnsi="Times New Roman" w:cs="Times New Roman"/>
          <w:color w:val="00000A"/>
          <w:sz w:val="28"/>
          <w:szCs w:val="28"/>
        </w:rPr>
        <w:t>Знайки</w:t>
      </w:r>
      <w:proofErr w:type="spellEnd"/>
      <w:r w:rsidRPr="00D56A6A">
        <w:rPr>
          <w:rFonts w:ascii="Times New Roman" w:eastAsia="Times New Roman" w:hAnsi="Times New Roman" w:cs="Times New Roman"/>
          <w:color w:val="00000A"/>
          <w:sz w:val="28"/>
          <w:szCs w:val="28"/>
        </w:rPr>
        <w:t>» </w:t>
      </w:r>
      <w:r w:rsidRPr="00D56A6A">
        <w:rPr>
          <w:rFonts w:ascii="Times New Roman" w:eastAsia="Times New Roman" w:hAnsi="Times New Roman" w:cs="Times New Roman"/>
          <w:i/>
          <w:iCs/>
          <w:color w:val="00000A"/>
          <w:sz w:val="28"/>
          <w:szCs w:val="28"/>
        </w:rPr>
        <w:t>(представление команд, девиз)</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«Хвалю тебя, мой край родной!" </w:t>
      </w:r>
      <w:r w:rsidRPr="00D56A6A">
        <w:rPr>
          <w:rFonts w:ascii="Times New Roman" w:eastAsia="Times New Roman" w:hAnsi="Times New Roman" w:cs="Times New Roman"/>
          <w:color w:val="000000"/>
          <w:sz w:val="28"/>
          <w:szCs w:val="28"/>
        </w:rPr>
        <w:t>Умники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«Спасем природу – Родину спасем»!</w:t>
      </w:r>
      <w:r w:rsidRPr="00D56A6A">
        <w:rPr>
          <w:rFonts w:ascii="Times New Roman" w:eastAsia="Times New Roman" w:hAnsi="Times New Roman" w:cs="Times New Roman"/>
          <w:color w:val="000000"/>
          <w:sz w:val="28"/>
          <w:szCs w:val="28"/>
        </w:rPr>
        <w:t> </w:t>
      </w:r>
      <w:proofErr w:type="spellStart"/>
      <w:r w:rsidRPr="00D56A6A">
        <w:rPr>
          <w:rFonts w:ascii="Times New Roman" w:eastAsia="Times New Roman" w:hAnsi="Times New Roman" w:cs="Times New Roman"/>
          <w:color w:val="000000"/>
          <w:sz w:val="28"/>
          <w:szCs w:val="28"/>
        </w:rPr>
        <w:t>Знайки</w:t>
      </w:r>
      <w:proofErr w:type="spellEnd"/>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II часть. Основная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Ведущий: - Первый конкурс «Разминка».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Сейчас будут заданы вопросы. Право ответа предоставляется той команде,</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которая первой подняла флажок. За каждый правильный ответ команда получает одну фишку.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i/>
          <w:iCs/>
          <w:color w:val="00000A"/>
          <w:sz w:val="28"/>
          <w:szCs w:val="28"/>
        </w:rPr>
        <w:t>(Ведущий задает вопрос по очереди каждой команде).</w:t>
      </w:r>
    </w:p>
    <w:p w:rsidR="0017697F" w:rsidRPr="00D56A6A" w:rsidRDefault="00146F68" w:rsidP="0017697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1вопрос</w:t>
      </w:r>
    </w:p>
    <w:p w:rsidR="0017697F" w:rsidRPr="00D56A6A" w:rsidRDefault="004F4810" w:rsidP="0017697F">
      <w:pPr>
        <w:shd w:val="clear" w:color="auto" w:fill="FFFFFF"/>
        <w:spacing w:after="0" w:line="240" w:lineRule="auto"/>
        <w:rPr>
          <w:rFonts w:ascii="Times New Roman" w:eastAsia="Times New Roman" w:hAnsi="Times New Roman" w:cs="Times New Roman"/>
          <w:color w:val="000000"/>
          <w:sz w:val="28"/>
          <w:szCs w:val="28"/>
        </w:rPr>
      </w:pPr>
      <w:proofErr w:type="spellStart"/>
      <w:r w:rsidRPr="00D56A6A">
        <w:rPr>
          <w:rFonts w:ascii="Times New Roman" w:eastAsia="Times New Roman" w:hAnsi="Times New Roman" w:cs="Times New Roman"/>
          <w:b/>
          <w:bCs/>
          <w:color w:val="00000A"/>
          <w:sz w:val="28"/>
          <w:szCs w:val="28"/>
        </w:rPr>
        <w:t>Скольк</w:t>
      </w:r>
      <w:proofErr w:type="spellEnd"/>
      <w:r w:rsidR="00146F68">
        <w:rPr>
          <w:rFonts w:ascii="Times New Roman" w:eastAsia="Times New Roman" w:hAnsi="Times New Roman" w:cs="Times New Roman"/>
          <w:b/>
          <w:bCs/>
          <w:color w:val="00000A"/>
          <w:sz w:val="28"/>
          <w:szCs w:val="28"/>
        </w:rPr>
        <w:t xml:space="preserve"> лет Алтайскому краю?</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2 вопрос</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Почему наш</w:t>
      </w:r>
      <w:r w:rsidR="00146F68">
        <w:rPr>
          <w:rFonts w:ascii="Times New Roman" w:eastAsia="Times New Roman" w:hAnsi="Times New Roman" w:cs="Times New Roman"/>
          <w:b/>
          <w:bCs/>
          <w:color w:val="00000A"/>
          <w:sz w:val="28"/>
          <w:szCs w:val="28"/>
        </w:rPr>
        <w:t xml:space="preserve"> город называется Камень-на – Оби.</w:t>
      </w:r>
    </w:p>
    <w:p w:rsidR="0017697F" w:rsidRPr="00D56A6A" w:rsidRDefault="00146F68" w:rsidP="0017697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A"/>
          <w:sz w:val="28"/>
          <w:szCs w:val="28"/>
        </w:rPr>
        <w:t>3</w:t>
      </w:r>
      <w:r w:rsidR="0017697F" w:rsidRPr="00D56A6A">
        <w:rPr>
          <w:rFonts w:ascii="Times New Roman" w:eastAsia="Times New Roman" w:hAnsi="Times New Roman" w:cs="Times New Roman"/>
          <w:b/>
          <w:bCs/>
          <w:color w:val="00000A"/>
          <w:sz w:val="28"/>
          <w:szCs w:val="28"/>
        </w:rPr>
        <w:t xml:space="preserve"> вопрос</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Как называют жителей нашей области?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Второй конкурс </w:t>
      </w:r>
      <w:r w:rsidRPr="00D56A6A">
        <w:rPr>
          <w:rFonts w:ascii="Times New Roman" w:eastAsia="Times New Roman" w:hAnsi="Times New Roman" w:cs="Times New Roman"/>
          <w:color w:val="00000A"/>
          <w:sz w:val="28"/>
          <w:szCs w:val="28"/>
        </w:rPr>
        <w:t xml:space="preserve">- </w:t>
      </w:r>
      <w:proofErr w:type="spellStart"/>
      <w:r w:rsidRPr="00D56A6A">
        <w:rPr>
          <w:rFonts w:ascii="Times New Roman" w:eastAsia="Times New Roman" w:hAnsi="Times New Roman" w:cs="Times New Roman"/>
          <w:color w:val="00000A"/>
          <w:sz w:val="28"/>
          <w:szCs w:val="28"/>
        </w:rPr>
        <w:t>батл</w:t>
      </w:r>
      <w:proofErr w:type="spellEnd"/>
      <w:r w:rsidRPr="00D56A6A">
        <w:rPr>
          <w:rFonts w:ascii="Times New Roman" w:eastAsia="Times New Roman" w:hAnsi="Times New Roman" w:cs="Times New Roman"/>
          <w:color w:val="00000A"/>
          <w:sz w:val="28"/>
          <w:szCs w:val="28"/>
        </w:rPr>
        <w:t xml:space="preserve"> «Где я живу»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Внимание знатоки! Перед вами </w:t>
      </w:r>
      <w:proofErr w:type="spellStart"/>
      <w:r w:rsidRPr="00D56A6A">
        <w:rPr>
          <w:rFonts w:ascii="Times New Roman" w:eastAsia="Times New Roman" w:hAnsi="Times New Roman" w:cs="Times New Roman"/>
          <w:color w:val="00000A"/>
          <w:sz w:val="28"/>
          <w:szCs w:val="28"/>
        </w:rPr>
        <w:t>фотооткрытки</w:t>
      </w:r>
      <w:proofErr w:type="spellEnd"/>
      <w:r w:rsidRPr="00D56A6A">
        <w:rPr>
          <w:rFonts w:ascii="Times New Roman" w:eastAsia="Times New Roman" w:hAnsi="Times New Roman" w:cs="Times New Roman"/>
          <w:color w:val="00000A"/>
          <w:sz w:val="28"/>
          <w:szCs w:val="28"/>
        </w:rPr>
        <w:t xml:space="preserve"> – опреде</w:t>
      </w:r>
      <w:r w:rsidR="00146F68">
        <w:rPr>
          <w:rFonts w:ascii="Times New Roman" w:eastAsia="Times New Roman" w:hAnsi="Times New Roman" w:cs="Times New Roman"/>
          <w:color w:val="00000A"/>
          <w:sz w:val="28"/>
          <w:szCs w:val="28"/>
        </w:rPr>
        <w:t>лите название улиц города.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Третий конкурс «Собери картинку»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Ведущий: - </w:t>
      </w:r>
      <w:r w:rsidRPr="00D56A6A">
        <w:rPr>
          <w:rFonts w:ascii="Times New Roman" w:eastAsia="Times New Roman" w:hAnsi="Times New Roman" w:cs="Times New Roman"/>
          <w:color w:val="00000A"/>
          <w:sz w:val="28"/>
          <w:szCs w:val="28"/>
        </w:rPr>
        <w:t>Участникам игры необходимо собрать разрезанную картинку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и рассказать, како</w:t>
      </w:r>
      <w:r w:rsidR="00146F68">
        <w:rPr>
          <w:rFonts w:ascii="Times New Roman" w:eastAsia="Times New Roman" w:hAnsi="Times New Roman" w:cs="Times New Roman"/>
          <w:color w:val="00000A"/>
          <w:sz w:val="28"/>
          <w:szCs w:val="28"/>
        </w:rPr>
        <w:t>е памятное место в городе</w:t>
      </w:r>
      <w:r w:rsidRPr="00D56A6A">
        <w:rPr>
          <w:rFonts w:ascii="Times New Roman" w:eastAsia="Times New Roman" w:hAnsi="Times New Roman" w:cs="Times New Roman"/>
          <w:color w:val="00000A"/>
          <w:sz w:val="28"/>
          <w:szCs w:val="28"/>
        </w:rPr>
        <w:t xml:space="preserve"> на ней </w:t>
      </w:r>
      <w:r w:rsidRPr="00D56A6A">
        <w:rPr>
          <w:rFonts w:ascii="Times New Roman" w:eastAsia="Times New Roman" w:hAnsi="Times New Roman" w:cs="Times New Roman"/>
          <w:color w:val="000000"/>
          <w:sz w:val="28"/>
          <w:szCs w:val="28"/>
        </w:rPr>
        <w:t>изображено по 1 </w:t>
      </w:r>
      <w:r w:rsidRPr="00D56A6A">
        <w:rPr>
          <w:rFonts w:ascii="Times New Roman" w:eastAsia="Times New Roman" w:hAnsi="Times New Roman" w:cs="Times New Roman"/>
          <w:i/>
          <w:iCs/>
          <w:color w:val="000000"/>
          <w:sz w:val="28"/>
          <w:szCs w:val="28"/>
        </w:rPr>
        <w:t>картинки каждой команде.</w:t>
      </w:r>
    </w:p>
    <w:p w:rsidR="0017697F" w:rsidRDefault="0017697F" w:rsidP="0017697F">
      <w:pPr>
        <w:shd w:val="clear" w:color="auto" w:fill="FFFFFF"/>
        <w:spacing w:after="0" w:line="240" w:lineRule="auto"/>
        <w:rPr>
          <w:rFonts w:ascii="Times New Roman" w:eastAsia="Times New Roman" w:hAnsi="Times New Roman" w:cs="Times New Roman"/>
          <w:color w:val="000000"/>
          <w:sz w:val="28"/>
          <w:szCs w:val="28"/>
        </w:rPr>
      </w:pPr>
    </w:p>
    <w:p w:rsidR="007662C0" w:rsidRPr="00D56A6A" w:rsidRDefault="007662C0"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lastRenderedPageBreak/>
        <w:t xml:space="preserve">Четвертый конкурс - </w:t>
      </w:r>
      <w:proofErr w:type="spellStart"/>
      <w:r w:rsidRPr="00D56A6A">
        <w:rPr>
          <w:rFonts w:ascii="Times New Roman" w:eastAsia="Times New Roman" w:hAnsi="Times New Roman" w:cs="Times New Roman"/>
          <w:b/>
          <w:bCs/>
          <w:color w:val="00000A"/>
          <w:sz w:val="28"/>
          <w:szCs w:val="28"/>
        </w:rPr>
        <w:t>батл</w:t>
      </w:r>
      <w:proofErr w:type="spellEnd"/>
      <w:r w:rsidRPr="00D56A6A">
        <w:rPr>
          <w:rFonts w:ascii="Times New Roman" w:eastAsia="Times New Roman" w:hAnsi="Times New Roman" w:cs="Times New Roman"/>
          <w:b/>
          <w:bCs/>
          <w:color w:val="00000A"/>
          <w:sz w:val="28"/>
          <w:szCs w:val="28"/>
        </w:rPr>
        <w:t xml:space="preserve"> «Узнай, чей герб»</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У каждого города и страны</w:t>
      </w:r>
      <w:proofErr w:type="gramStart"/>
      <w:r w:rsidRPr="00D56A6A">
        <w:rPr>
          <w:rFonts w:ascii="Times New Roman" w:eastAsia="Times New Roman" w:hAnsi="Times New Roman" w:cs="Times New Roman"/>
          <w:color w:val="00000A"/>
          <w:sz w:val="28"/>
          <w:szCs w:val="28"/>
        </w:rPr>
        <w:t xml:space="preserve"> ,</w:t>
      </w:r>
      <w:proofErr w:type="gramEnd"/>
      <w:r w:rsidRPr="00D56A6A">
        <w:rPr>
          <w:rFonts w:ascii="Times New Roman" w:eastAsia="Times New Roman" w:hAnsi="Times New Roman" w:cs="Times New Roman"/>
          <w:color w:val="00000A"/>
          <w:sz w:val="28"/>
          <w:szCs w:val="28"/>
        </w:rPr>
        <w:t xml:space="preserve"> как и у нашей Родины – России есть свой флаг и свой герб. Герб – это отличительный знак.</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Герб- это рисунок-рассказ об особенностях местоположения, о достопримечательностях, об основных занятиях жителей.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Одной команде предлагается фото герба нескольких областей.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Определит</w:t>
      </w:r>
      <w:r w:rsidR="00146F68">
        <w:rPr>
          <w:rFonts w:ascii="Times New Roman" w:eastAsia="Times New Roman" w:hAnsi="Times New Roman" w:cs="Times New Roman"/>
          <w:color w:val="00000A"/>
          <w:sz w:val="28"/>
          <w:szCs w:val="28"/>
        </w:rPr>
        <w:t>е: где герб города Камень-на –Оби.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Пятый конкурс - игра «Растительный и животный мир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Ведущий: - </w:t>
      </w:r>
      <w:r w:rsidRPr="00D56A6A">
        <w:rPr>
          <w:rFonts w:ascii="Times New Roman" w:eastAsia="Times New Roman" w:hAnsi="Times New Roman" w:cs="Times New Roman"/>
          <w:color w:val="00000A"/>
          <w:sz w:val="28"/>
          <w:szCs w:val="28"/>
        </w:rPr>
        <w:t>Со словом "Родина" у каждого человека связаны ассоциации с самым дорогим в его жизни. Это может быть и населённый пункт, в котором родился и вырос, местная природа.</w:t>
      </w:r>
    </w:p>
    <w:p w:rsidR="0017697F" w:rsidRPr="00D56A6A" w:rsidRDefault="00146F68" w:rsidP="0017697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Алтайский край </w:t>
      </w:r>
      <w:r w:rsidR="0017697F" w:rsidRPr="00D56A6A">
        <w:rPr>
          <w:rFonts w:ascii="Times New Roman" w:eastAsia="Times New Roman" w:hAnsi="Times New Roman" w:cs="Times New Roman"/>
          <w:color w:val="00000A"/>
          <w:sz w:val="28"/>
          <w:szCs w:val="28"/>
        </w:rPr>
        <w:t xml:space="preserve"> славится не только красивыми городами, но и богатым растительным и животным миром.</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А вот </w:t>
      </w:r>
      <w:r w:rsidRPr="00D56A6A">
        <w:rPr>
          <w:rFonts w:ascii="Times New Roman" w:eastAsia="Times New Roman" w:hAnsi="Times New Roman" w:cs="Times New Roman"/>
          <w:color w:val="00000A"/>
          <w:sz w:val="28"/>
          <w:szCs w:val="28"/>
          <w:u w:val="single"/>
        </w:rPr>
        <w:t>какие</w:t>
      </w:r>
      <w:r w:rsidRPr="00D56A6A">
        <w:rPr>
          <w:rFonts w:ascii="Times New Roman" w:eastAsia="Times New Roman" w:hAnsi="Times New Roman" w:cs="Times New Roman"/>
          <w:color w:val="00000A"/>
          <w:sz w:val="28"/>
          <w:szCs w:val="28"/>
        </w:rPr>
        <w:t> животные живут, и какие растения растут в нашей местности, мы узнаем, если вы выберите их из всех предложенных вариантов.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i/>
          <w:iCs/>
          <w:color w:val="000000"/>
          <w:sz w:val="28"/>
          <w:szCs w:val="28"/>
        </w:rPr>
        <w:t>(Команды работают с картинками</w:t>
      </w:r>
      <w:r w:rsidRPr="00D56A6A">
        <w:rPr>
          <w:rFonts w:ascii="Times New Roman" w:eastAsia="Times New Roman" w:hAnsi="Times New Roman" w:cs="Times New Roman"/>
          <w:i/>
          <w:iCs/>
          <w:color w:val="00000A"/>
          <w:sz w:val="28"/>
          <w:szCs w:val="28"/>
        </w:rPr>
        <w:t>, выбирают растения и животных нашей местности)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Команды справились с </w:t>
      </w:r>
      <w:proofErr w:type="gramStart"/>
      <w:r w:rsidRPr="00D56A6A">
        <w:rPr>
          <w:rFonts w:ascii="Times New Roman" w:eastAsia="Times New Roman" w:hAnsi="Times New Roman" w:cs="Times New Roman"/>
          <w:color w:val="00000A"/>
          <w:sz w:val="28"/>
          <w:szCs w:val="28"/>
        </w:rPr>
        <w:t>заданием</w:t>
      </w:r>
      <w:proofErr w:type="gramEnd"/>
      <w:r w:rsidRPr="00D56A6A">
        <w:rPr>
          <w:rFonts w:ascii="Times New Roman" w:eastAsia="Times New Roman" w:hAnsi="Times New Roman" w:cs="Times New Roman"/>
          <w:color w:val="00000A"/>
          <w:sz w:val="28"/>
          <w:szCs w:val="28"/>
        </w:rPr>
        <w:t xml:space="preserve"> и мы вместе обсудим правильность ответов</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Почему вы отложили пальму?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-Где растут пальмы?</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Вы не выбрали слона и зебру – где их родина?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Живет ли в наших водоёмах фламинго?</w:t>
      </w:r>
      <w:bookmarkStart w:id="0" w:name="_GoBack"/>
      <w:bookmarkEnd w:id="0"/>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Шестой конкурс «Промыслы</w:t>
      </w:r>
      <w:r w:rsidR="00146F68">
        <w:rPr>
          <w:rFonts w:ascii="Times New Roman" w:eastAsia="Times New Roman" w:hAnsi="Times New Roman" w:cs="Times New Roman"/>
          <w:b/>
          <w:bCs/>
          <w:color w:val="00000A"/>
          <w:sz w:val="28"/>
          <w:szCs w:val="28"/>
        </w:rPr>
        <w:t xml:space="preserve"> Алтайского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Ведущий: - </w:t>
      </w:r>
      <w:r w:rsidRPr="00D56A6A">
        <w:rPr>
          <w:rFonts w:ascii="Times New Roman" w:eastAsia="Times New Roman" w:hAnsi="Times New Roman" w:cs="Times New Roman"/>
          <w:color w:val="00000A"/>
          <w:sz w:val="28"/>
          <w:szCs w:val="28"/>
        </w:rPr>
        <w:t>В старину всё делали своими руками.</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Наши предки испокон веков славились добрыми мастерами, людьми, которые создавали своими руками сказочную красоту.</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Целые сёла специализировались, по отдельным видам промыслов. Для каждой местности были характерны те ремёсла, которые использовали местный материал и удовлетворяли бытовые запросы местного населения. Давайте подумаем, чем могли заниматься наши предки в свободное от работы время?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Посмотрите на предложенные образцы выберите и расскажите о народн</w:t>
      </w:r>
      <w:r w:rsidR="00146F68">
        <w:rPr>
          <w:rFonts w:ascii="Times New Roman" w:eastAsia="Times New Roman" w:hAnsi="Times New Roman" w:cs="Times New Roman"/>
          <w:color w:val="00000A"/>
          <w:sz w:val="28"/>
          <w:szCs w:val="28"/>
        </w:rPr>
        <w:t>ом промысле Алтайского края.</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w:t>
      </w:r>
      <w:r w:rsidRPr="00D56A6A">
        <w:rPr>
          <w:rFonts w:ascii="Times New Roman" w:eastAsia="Times New Roman" w:hAnsi="Times New Roman" w:cs="Times New Roman"/>
          <w:b/>
          <w:bCs/>
          <w:color w:val="00000A"/>
          <w:sz w:val="28"/>
          <w:szCs w:val="28"/>
        </w:rPr>
        <w:t>Команды представляют образцы народного промысла)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b/>
          <w:bCs/>
          <w:color w:val="00000A"/>
          <w:sz w:val="28"/>
          <w:szCs w:val="28"/>
        </w:rPr>
        <w:t>III. Заключительная часть</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 xml:space="preserve">Наш интеллектуально-краеведческий </w:t>
      </w:r>
      <w:proofErr w:type="spellStart"/>
      <w:r w:rsidRPr="00D56A6A">
        <w:rPr>
          <w:rFonts w:ascii="Times New Roman" w:eastAsia="Times New Roman" w:hAnsi="Times New Roman" w:cs="Times New Roman"/>
          <w:color w:val="00000A"/>
          <w:sz w:val="28"/>
          <w:szCs w:val="28"/>
        </w:rPr>
        <w:t>батл</w:t>
      </w:r>
      <w:proofErr w:type="spellEnd"/>
      <w:r w:rsidRPr="00D56A6A">
        <w:rPr>
          <w:rFonts w:ascii="Times New Roman" w:eastAsia="Times New Roman" w:hAnsi="Times New Roman" w:cs="Times New Roman"/>
          <w:color w:val="00000A"/>
          <w:sz w:val="28"/>
          <w:szCs w:val="28"/>
        </w:rPr>
        <w:t xml:space="preserve"> «Знатоки родного края», подходит к концу. Посчитаем количество фишек в корзинках. Определим победителя конкурса.</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A"/>
          <w:sz w:val="28"/>
          <w:szCs w:val="28"/>
        </w:rPr>
        <w:t>Спасибо всем! Вы хорошо знаете и любите свой родной край.</w:t>
      </w:r>
    </w:p>
    <w:p w:rsidR="0017697F" w:rsidRPr="00D56A6A" w:rsidRDefault="0017697F" w:rsidP="0017697F">
      <w:pPr>
        <w:shd w:val="clear" w:color="auto" w:fill="FFFFFF"/>
        <w:spacing w:after="0" w:line="240" w:lineRule="auto"/>
        <w:rPr>
          <w:rFonts w:ascii="Times New Roman" w:eastAsia="Times New Roman" w:hAnsi="Times New Roman" w:cs="Times New Roman"/>
          <w:color w:val="000000"/>
          <w:sz w:val="28"/>
          <w:szCs w:val="28"/>
        </w:rPr>
      </w:pPr>
    </w:p>
    <w:p w:rsidR="0017697F" w:rsidRPr="00D56A6A" w:rsidRDefault="0017697F" w:rsidP="0017697F">
      <w:pPr>
        <w:shd w:val="clear" w:color="auto" w:fill="E1E4D5"/>
        <w:spacing w:line="240" w:lineRule="auto"/>
        <w:rPr>
          <w:rFonts w:ascii="Times New Roman" w:eastAsia="Times New Roman" w:hAnsi="Times New Roman" w:cs="Times New Roman"/>
          <w:color w:val="000000"/>
          <w:sz w:val="28"/>
          <w:szCs w:val="28"/>
        </w:rPr>
      </w:pPr>
      <w:r w:rsidRPr="00D56A6A">
        <w:rPr>
          <w:rFonts w:ascii="Times New Roman" w:eastAsia="Times New Roman" w:hAnsi="Times New Roman" w:cs="Times New Roman"/>
          <w:color w:val="000000"/>
          <w:sz w:val="28"/>
          <w:szCs w:val="28"/>
        </w:rPr>
        <w:t> </w:t>
      </w:r>
    </w:p>
    <w:p w:rsidR="0047114D" w:rsidRPr="00D56A6A" w:rsidRDefault="0047114D">
      <w:pPr>
        <w:rPr>
          <w:rFonts w:ascii="Times New Roman" w:hAnsi="Times New Roman" w:cs="Times New Roman"/>
          <w:sz w:val="28"/>
          <w:szCs w:val="28"/>
        </w:rPr>
      </w:pPr>
    </w:p>
    <w:sectPr w:rsidR="0047114D" w:rsidRPr="00D56A6A" w:rsidSect="00396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4D8"/>
    <w:rsid w:val="00104687"/>
    <w:rsid w:val="00120FA8"/>
    <w:rsid w:val="00146F68"/>
    <w:rsid w:val="0017697F"/>
    <w:rsid w:val="00201ADB"/>
    <w:rsid w:val="003968B9"/>
    <w:rsid w:val="0047114D"/>
    <w:rsid w:val="004A0342"/>
    <w:rsid w:val="004F4810"/>
    <w:rsid w:val="007662C0"/>
    <w:rsid w:val="00A30626"/>
    <w:rsid w:val="00B63C47"/>
    <w:rsid w:val="00C524D8"/>
    <w:rsid w:val="00D56539"/>
    <w:rsid w:val="00D56A6A"/>
    <w:rsid w:val="00E54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9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104687"/>
    <w:pPr>
      <w:spacing w:after="0" w:line="240" w:lineRule="auto"/>
    </w:pPr>
    <w:rPr>
      <w:rFonts w:eastAsiaTheme="minorHAnsi"/>
      <w:lang w:eastAsia="en-US"/>
    </w:rPr>
  </w:style>
  <w:style w:type="character" w:customStyle="1" w:styleId="a5">
    <w:name w:val="Без интервала Знак"/>
    <w:basedOn w:val="a0"/>
    <w:link w:val="a4"/>
    <w:uiPriority w:val="1"/>
    <w:locked/>
    <w:rsid w:val="00104687"/>
    <w:rPr>
      <w:rFonts w:eastAsiaTheme="minorHAnsi"/>
      <w:lang w:eastAsia="en-US"/>
    </w:rPr>
  </w:style>
  <w:style w:type="paragraph" w:styleId="a6">
    <w:name w:val="Balloon Text"/>
    <w:basedOn w:val="a"/>
    <w:link w:val="a7"/>
    <w:uiPriority w:val="99"/>
    <w:semiHidden/>
    <w:unhideWhenUsed/>
    <w:rsid w:val="00120F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F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5954501">
      <w:bodyDiv w:val="1"/>
      <w:marLeft w:val="0"/>
      <w:marRight w:val="0"/>
      <w:marTop w:val="0"/>
      <w:marBottom w:val="0"/>
      <w:divBdr>
        <w:top w:val="none" w:sz="0" w:space="0" w:color="auto"/>
        <w:left w:val="none" w:sz="0" w:space="0" w:color="auto"/>
        <w:bottom w:val="none" w:sz="0" w:space="0" w:color="auto"/>
        <w:right w:val="none" w:sz="0" w:space="0" w:color="auto"/>
      </w:divBdr>
      <w:divsChild>
        <w:div w:id="825899358">
          <w:marLeft w:val="0"/>
          <w:marRight w:val="0"/>
          <w:marTop w:val="0"/>
          <w:marBottom w:val="300"/>
          <w:divBdr>
            <w:top w:val="none" w:sz="0" w:space="0" w:color="auto"/>
            <w:left w:val="none" w:sz="0" w:space="0" w:color="auto"/>
            <w:bottom w:val="none" w:sz="0" w:space="0" w:color="auto"/>
            <w:right w:val="none" w:sz="0" w:space="0" w:color="auto"/>
          </w:divBdr>
          <w:divsChild>
            <w:div w:id="113208315">
              <w:marLeft w:val="0"/>
              <w:marRight w:val="0"/>
              <w:marTop w:val="0"/>
              <w:marBottom w:val="0"/>
              <w:divBdr>
                <w:top w:val="none" w:sz="0" w:space="0" w:color="auto"/>
                <w:left w:val="none" w:sz="0" w:space="0" w:color="auto"/>
                <w:bottom w:val="none" w:sz="0" w:space="0" w:color="auto"/>
                <w:right w:val="none" w:sz="0" w:space="0" w:color="auto"/>
              </w:divBdr>
              <w:divsChild>
                <w:div w:id="1402673200">
                  <w:marLeft w:val="0"/>
                  <w:marRight w:val="0"/>
                  <w:marTop w:val="0"/>
                  <w:marBottom w:val="0"/>
                  <w:divBdr>
                    <w:top w:val="none" w:sz="0" w:space="0" w:color="auto"/>
                    <w:left w:val="none" w:sz="0" w:space="0" w:color="auto"/>
                    <w:bottom w:val="none" w:sz="0" w:space="0" w:color="auto"/>
                    <w:right w:val="none" w:sz="0" w:space="0" w:color="auto"/>
                  </w:divBdr>
                  <w:divsChild>
                    <w:div w:id="365448143">
                      <w:marLeft w:val="0"/>
                      <w:marRight w:val="0"/>
                      <w:marTop w:val="0"/>
                      <w:marBottom w:val="0"/>
                      <w:divBdr>
                        <w:top w:val="none" w:sz="0" w:space="0" w:color="auto"/>
                        <w:left w:val="none" w:sz="0" w:space="0" w:color="auto"/>
                        <w:bottom w:val="none" w:sz="0" w:space="0" w:color="auto"/>
                        <w:right w:val="none" w:sz="0" w:space="0" w:color="auto"/>
                      </w:divBdr>
                      <w:divsChild>
                        <w:div w:id="18962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1790">
                  <w:marLeft w:val="0"/>
                  <w:marRight w:val="0"/>
                  <w:marTop w:val="0"/>
                  <w:marBottom w:val="0"/>
                  <w:divBdr>
                    <w:top w:val="none" w:sz="0" w:space="0" w:color="auto"/>
                    <w:left w:val="none" w:sz="0" w:space="0" w:color="auto"/>
                    <w:bottom w:val="none" w:sz="0" w:space="0" w:color="auto"/>
                    <w:right w:val="none" w:sz="0" w:space="0" w:color="auto"/>
                  </w:divBdr>
                  <w:divsChild>
                    <w:div w:id="20958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9132-2E2F-4638-8B11-0D450C4F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САД</cp:lastModifiedBy>
  <cp:revision>11</cp:revision>
  <cp:lastPrinted>2020-01-17T08:28:00Z</cp:lastPrinted>
  <dcterms:created xsi:type="dcterms:W3CDTF">2019-10-28T16:15:00Z</dcterms:created>
  <dcterms:modified xsi:type="dcterms:W3CDTF">2011-09-24T21:46:00Z</dcterms:modified>
</cp:coreProperties>
</file>