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DC" w:rsidRDefault="00EE7E99" w:rsidP="00EE7E99">
      <w:pPr>
        <w:spacing w:line="240" w:lineRule="auto"/>
        <w:jc w:val="both"/>
        <w:rPr>
          <w:rFonts w:ascii="Times New Roman" w:eastAsia="Calibri" w:hAnsi="Times New Roman" w:cs="Times New Roman"/>
          <w:b/>
          <w:i/>
          <w:color w:val="000000"/>
          <w:sz w:val="28"/>
          <w:szCs w:val="28"/>
          <w:lang w:eastAsia="ru-RU"/>
        </w:rPr>
      </w:pPr>
      <w:r w:rsidRPr="00EE7E99">
        <w:rPr>
          <w:rFonts w:ascii="Times New Roman" w:eastAsia="Calibri" w:hAnsi="Times New Roman" w:cs="Times New Roman"/>
          <w:b/>
          <w:color w:val="000000"/>
          <w:sz w:val="32"/>
          <w:szCs w:val="32"/>
          <w:lang w:eastAsia="ru-RU"/>
        </w:rPr>
        <w:t>Интерактивные формы работы в ДОУ как фактор позитивной социализации дошкольников. (Методический театр)</w:t>
      </w:r>
      <w:r>
        <w:rPr>
          <w:rFonts w:ascii="Times New Roman" w:eastAsia="Calibri" w:hAnsi="Times New Roman" w:cs="Times New Roman"/>
          <w:b/>
          <w:color w:val="000000"/>
          <w:sz w:val="32"/>
          <w:szCs w:val="32"/>
          <w:lang w:eastAsia="ru-RU"/>
        </w:rPr>
        <w:t xml:space="preserve"> </w:t>
      </w:r>
      <w:r w:rsidRPr="00C27F01">
        <w:rPr>
          <w:rFonts w:ascii="Times New Roman" w:eastAsia="Calibri" w:hAnsi="Times New Roman" w:cs="Times New Roman"/>
          <w:b/>
          <w:i/>
          <w:color w:val="000000"/>
          <w:sz w:val="28"/>
          <w:szCs w:val="28"/>
          <w:lang w:eastAsia="ru-RU"/>
        </w:rPr>
        <w:t xml:space="preserve">Вишневская Т.Д., старший воспитатель, МБДОУ «Детский сад № 27» </w:t>
      </w:r>
      <w:proofErr w:type="spellStart"/>
      <w:r w:rsidRPr="00C27F01">
        <w:rPr>
          <w:rFonts w:ascii="Times New Roman" w:eastAsia="Calibri" w:hAnsi="Times New Roman" w:cs="Times New Roman"/>
          <w:b/>
          <w:i/>
          <w:color w:val="000000"/>
          <w:sz w:val="28"/>
          <w:szCs w:val="28"/>
          <w:lang w:eastAsia="ru-RU"/>
        </w:rPr>
        <w:t>г</w:t>
      </w:r>
      <w:proofErr w:type="gramStart"/>
      <w:r w:rsidRPr="00C27F01">
        <w:rPr>
          <w:rFonts w:ascii="Times New Roman" w:eastAsia="Calibri" w:hAnsi="Times New Roman" w:cs="Times New Roman"/>
          <w:b/>
          <w:i/>
          <w:color w:val="000000"/>
          <w:sz w:val="28"/>
          <w:szCs w:val="28"/>
          <w:lang w:eastAsia="ru-RU"/>
        </w:rPr>
        <w:t>.К</w:t>
      </w:r>
      <w:proofErr w:type="gramEnd"/>
      <w:r w:rsidRPr="00C27F01">
        <w:rPr>
          <w:rFonts w:ascii="Times New Roman" w:eastAsia="Calibri" w:hAnsi="Times New Roman" w:cs="Times New Roman"/>
          <w:b/>
          <w:i/>
          <w:color w:val="000000"/>
          <w:sz w:val="28"/>
          <w:szCs w:val="28"/>
          <w:lang w:eastAsia="ru-RU"/>
        </w:rPr>
        <w:t>амень-на-Оби</w:t>
      </w:r>
      <w:proofErr w:type="spellEnd"/>
      <w:r w:rsidRPr="00C27F01">
        <w:rPr>
          <w:rFonts w:ascii="Times New Roman" w:eastAsia="Calibri" w:hAnsi="Times New Roman" w:cs="Times New Roman"/>
          <w:b/>
          <w:i/>
          <w:color w:val="000000"/>
          <w:sz w:val="28"/>
          <w:szCs w:val="28"/>
          <w:lang w:eastAsia="ru-RU"/>
        </w:rPr>
        <w:t xml:space="preserve"> Каменский район Алтайский край; Костромина Г.А., воспитатель, МБДОУ «Детский сад № 27» </w:t>
      </w:r>
      <w:proofErr w:type="spellStart"/>
      <w:r w:rsidRPr="00C27F01">
        <w:rPr>
          <w:rFonts w:ascii="Times New Roman" w:eastAsia="Calibri" w:hAnsi="Times New Roman" w:cs="Times New Roman"/>
          <w:b/>
          <w:i/>
          <w:color w:val="000000"/>
          <w:sz w:val="28"/>
          <w:szCs w:val="28"/>
          <w:lang w:eastAsia="ru-RU"/>
        </w:rPr>
        <w:t>г.Камень-на-Оби</w:t>
      </w:r>
      <w:proofErr w:type="spellEnd"/>
      <w:r w:rsidRPr="00C27F01">
        <w:rPr>
          <w:rFonts w:ascii="Times New Roman" w:eastAsia="Calibri" w:hAnsi="Times New Roman" w:cs="Times New Roman"/>
          <w:b/>
          <w:i/>
          <w:color w:val="000000"/>
          <w:sz w:val="28"/>
          <w:szCs w:val="28"/>
          <w:lang w:eastAsia="ru-RU"/>
        </w:rPr>
        <w:t xml:space="preserve"> Каменский район Алтайский край.</w:t>
      </w:r>
    </w:p>
    <w:p w:rsidR="00871A52" w:rsidRDefault="0078638D" w:rsidP="00871A52">
      <w:pPr>
        <w:pStyle w:val="c8"/>
        <w:shd w:val="clear" w:color="auto" w:fill="FFFFFF"/>
        <w:spacing w:before="0" w:beforeAutospacing="0" w:after="0" w:afterAutospacing="0"/>
        <w:ind w:firstLine="708"/>
        <w:jc w:val="both"/>
        <w:rPr>
          <w:rStyle w:val="c0"/>
          <w:color w:val="000000"/>
          <w:sz w:val="28"/>
          <w:szCs w:val="28"/>
        </w:rPr>
      </w:pPr>
      <w:r w:rsidRPr="0078638D">
        <w:rPr>
          <w:rFonts w:eastAsia="Calibri"/>
          <w:b/>
          <w:color w:val="000000"/>
          <w:sz w:val="28"/>
          <w:szCs w:val="28"/>
        </w:rPr>
        <w:t>Введение</w:t>
      </w:r>
    </w:p>
    <w:p w:rsidR="00871A52" w:rsidRPr="008A2010" w:rsidRDefault="00871A52" w:rsidP="008A2010">
      <w:pPr>
        <w:pStyle w:val="c8"/>
        <w:shd w:val="clear" w:color="auto" w:fill="FFFFFF"/>
        <w:spacing w:before="0" w:beforeAutospacing="0" w:after="0" w:afterAutospacing="0"/>
        <w:ind w:firstLine="708"/>
        <w:jc w:val="both"/>
        <w:rPr>
          <w:sz w:val="28"/>
          <w:szCs w:val="28"/>
        </w:rPr>
      </w:pPr>
      <w:r w:rsidRPr="008A2010">
        <w:rPr>
          <w:rStyle w:val="c0"/>
          <w:sz w:val="28"/>
          <w:szCs w:val="28"/>
        </w:rPr>
        <w:t xml:space="preserve">В последнее время проблема социального развития ребенка особенно актуальна, т.к. одной из целевых установок Федерального государственного образовательного стандарта дошкольного образования является создание условий социальной ситуации развития дошкольников, открывающей возможности позитивной социализации ребенка, его всестороннего личностного морально-нравственного и познавательного развития, развития инициативы и творческих способностей на основе соответствующих дошкольному возрасту видов деятельности, сотрудничества </w:t>
      </w:r>
      <w:proofErr w:type="gramStart"/>
      <w:r w:rsidRPr="008A2010">
        <w:rPr>
          <w:rStyle w:val="c0"/>
          <w:sz w:val="28"/>
          <w:szCs w:val="28"/>
        </w:rPr>
        <w:t>со</w:t>
      </w:r>
      <w:proofErr w:type="gramEnd"/>
      <w:r w:rsidRPr="008A2010">
        <w:rPr>
          <w:rStyle w:val="c0"/>
          <w:sz w:val="28"/>
          <w:szCs w:val="28"/>
        </w:rPr>
        <w:t xml:space="preserve"> взрослыми и сверстниками в зоне его ближайшего развития.</w:t>
      </w:r>
    </w:p>
    <w:p w:rsidR="008A2010" w:rsidRDefault="00871A52" w:rsidP="008A2010">
      <w:pPr>
        <w:pStyle w:val="c8"/>
        <w:shd w:val="clear" w:color="auto" w:fill="FFFFFF"/>
        <w:spacing w:before="0" w:beforeAutospacing="0" w:after="0" w:afterAutospacing="0"/>
        <w:ind w:firstLine="708"/>
        <w:jc w:val="both"/>
        <w:rPr>
          <w:sz w:val="28"/>
          <w:szCs w:val="28"/>
          <w:shd w:val="clear" w:color="auto" w:fill="FFFFFF"/>
        </w:rPr>
      </w:pPr>
      <w:r w:rsidRPr="008A2010">
        <w:rPr>
          <w:sz w:val="28"/>
          <w:szCs w:val="28"/>
          <w:shd w:val="clear" w:color="auto" w:fill="FFFFFF"/>
        </w:rPr>
        <w:t xml:space="preserve">Социализация - от латинского слова </w:t>
      </w:r>
      <w:proofErr w:type="spellStart"/>
      <w:r w:rsidRPr="008A2010">
        <w:rPr>
          <w:sz w:val="28"/>
          <w:szCs w:val="28"/>
          <w:shd w:val="clear" w:color="auto" w:fill="FFFFFF"/>
        </w:rPr>
        <w:t>socialis</w:t>
      </w:r>
      <w:proofErr w:type="spellEnd"/>
      <w:r w:rsidRPr="008A2010">
        <w:rPr>
          <w:sz w:val="28"/>
          <w:szCs w:val="28"/>
          <w:shd w:val="clear" w:color="auto" w:fill="FFFFFF"/>
        </w:rPr>
        <w:t xml:space="preserve"> — общественный, что значит процесс усвоения определенной системы знаний, норм и культурных ценностей, позволяющих дошкольнику активно и компетентно участвовать в жизни общества. Социализация ребенка — явление многогранное, происходящее под влиянием разных факторов: наследственности, атмосферы, в которой ребенок воспитывается, среды, окружающей его, самопознания и саморазвития.</w:t>
      </w:r>
    </w:p>
    <w:p w:rsidR="008A2010" w:rsidRDefault="00871A52" w:rsidP="008A2010">
      <w:pPr>
        <w:pStyle w:val="c8"/>
        <w:shd w:val="clear" w:color="auto" w:fill="FFFFFF"/>
        <w:spacing w:before="0" w:beforeAutospacing="0" w:after="0" w:afterAutospacing="0"/>
        <w:ind w:firstLine="708"/>
        <w:jc w:val="both"/>
        <w:rPr>
          <w:sz w:val="28"/>
          <w:szCs w:val="28"/>
          <w:shd w:val="clear" w:color="auto" w:fill="FFFFFF"/>
        </w:rPr>
      </w:pPr>
      <w:r w:rsidRPr="008A2010">
        <w:rPr>
          <w:sz w:val="28"/>
          <w:szCs w:val="28"/>
          <w:shd w:val="clear" w:color="auto" w:fill="FFFFFF"/>
        </w:rPr>
        <w:t>Позитивная социализация — это умение ребенка взаимодействовать с окружающими людьми, выстраивать свое поведение и деятельность, учитывая потребности и интересы других.</w:t>
      </w:r>
    </w:p>
    <w:p w:rsidR="008A2010" w:rsidRDefault="00871A52" w:rsidP="008A2010">
      <w:pPr>
        <w:pStyle w:val="c8"/>
        <w:shd w:val="clear" w:color="auto" w:fill="FFFFFF"/>
        <w:spacing w:before="0" w:beforeAutospacing="0" w:after="0" w:afterAutospacing="0"/>
        <w:ind w:firstLine="708"/>
        <w:jc w:val="both"/>
        <w:rPr>
          <w:rStyle w:val="a3"/>
          <w:sz w:val="28"/>
          <w:szCs w:val="28"/>
          <w:bdr w:val="none" w:sz="0" w:space="0" w:color="auto" w:frame="1"/>
          <w:shd w:val="clear" w:color="auto" w:fill="FFFFFF"/>
        </w:rPr>
      </w:pPr>
      <w:r w:rsidRPr="008A2010">
        <w:rPr>
          <w:sz w:val="28"/>
          <w:szCs w:val="28"/>
          <w:shd w:val="clear" w:color="auto" w:fill="FFFFFF"/>
        </w:rPr>
        <w:t xml:space="preserve">Позитивная социализация детей дошкольного возраста, приобщение их к </w:t>
      </w:r>
      <w:proofErr w:type="spellStart"/>
      <w:r w:rsidRPr="008A2010">
        <w:rPr>
          <w:sz w:val="28"/>
          <w:szCs w:val="28"/>
          <w:shd w:val="clear" w:color="auto" w:fill="FFFFFF"/>
        </w:rPr>
        <w:t>социокультурным</w:t>
      </w:r>
      <w:proofErr w:type="spellEnd"/>
      <w:r w:rsidRPr="008A2010">
        <w:rPr>
          <w:sz w:val="28"/>
          <w:szCs w:val="28"/>
          <w:shd w:val="clear" w:color="auto" w:fill="FFFFFF"/>
        </w:rPr>
        <w:t xml:space="preserve"> нормам, традициям семьи, общества и государства осуществляется не только благодаря организации целенаправленного развития и воспитания, но и социализации ребенка в процессе жизнедеятельности.</w:t>
      </w:r>
    </w:p>
    <w:p w:rsidR="008A2010" w:rsidRDefault="00871A52" w:rsidP="008A2010">
      <w:pPr>
        <w:pStyle w:val="c8"/>
        <w:shd w:val="clear" w:color="auto" w:fill="FFFFFF"/>
        <w:spacing w:before="0" w:beforeAutospacing="0" w:after="0" w:afterAutospacing="0"/>
        <w:ind w:firstLine="708"/>
        <w:jc w:val="both"/>
        <w:rPr>
          <w:sz w:val="28"/>
          <w:szCs w:val="28"/>
          <w:shd w:val="clear" w:color="auto" w:fill="FFFFFF"/>
        </w:rPr>
      </w:pPr>
      <w:r w:rsidRPr="008A2010">
        <w:rPr>
          <w:rStyle w:val="a3"/>
          <w:sz w:val="28"/>
          <w:szCs w:val="28"/>
          <w:bdr w:val="none" w:sz="0" w:space="0" w:color="auto" w:frame="1"/>
          <w:shd w:val="clear" w:color="auto" w:fill="FFFFFF"/>
        </w:rPr>
        <w:t>Цель позитивной социализации</w:t>
      </w:r>
      <w:r w:rsidRPr="008A2010">
        <w:rPr>
          <w:sz w:val="28"/>
          <w:szCs w:val="28"/>
          <w:shd w:val="clear" w:color="auto" w:fill="FFFFFF"/>
        </w:rPr>
        <w:t> — освоение дошкольниками первоначальных представлений социального характера и включение их</w:t>
      </w:r>
      <w:r w:rsidR="008A2010">
        <w:rPr>
          <w:sz w:val="28"/>
          <w:szCs w:val="28"/>
          <w:shd w:val="clear" w:color="auto" w:fill="FFFFFF"/>
        </w:rPr>
        <w:t xml:space="preserve"> в систему социальных отношений общества. </w:t>
      </w:r>
    </w:p>
    <w:p w:rsidR="00871A52" w:rsidRPr="008A2010" w:rsidRDefault="00871A52" w:rsidP="008A2010">
      <w:pPr>
        <w:pStyle w:val="c8"/>
        <w:shd w:val="clear" w:color="auto" w:fill="FFFFFF"/>
        <w:spacing w:before="0" w:beforeAutospacing="0" w:after="0" w:afterAutospacing="0"/>
        <w:ind w:firstLine="708"/>
        <w:jc w:val="both"/>
        <w:rPr>
          <w:sz w:val="28"/>
          <w:szCs w:val="28"/>
        </w:rPr>
      </w:pPr>
      <w:r w:rsidRPr="008A2010">
        <w:rPr>
          <w:sz w:val="28"/>
          <w:szCs w:val="28"/>
          <w:shd w:val="clear" w:color="auto" w:fill="FFFFFF"/>
        </w:rPr>
        <w:t>Социальное развитие личности осуществляется в деятельности. Детские виды деятельности осуществляются в различных, адекватных возрасту формах работы с детьми, особое место среди которых занимает игра, как самоценная деятельность. </w:t>
      </w:r>
    </w:p>
    <w:p w:rsidR="00871A52" w:rsidRPr="008A2010" w:rsidRDefault="00871A52" w:rsidP="008A2010">
      <w:pPr>
        <w:pStyle w:val="a4"/>
        <w:shd w:val="clear" w:color="auto" w:fill="FFFFFF"/>
        <w:spacing w:before="30" w:beforeAutospacing="0" w:after="30" w:afterAutospacing="0"/>
        <w:ind w:firstLine="708"/>
        <w:jc w:val="both"/>
        <w:rPr>
          <w:sz w:val="28"/>
          <w:szCs w:val="28"/>
        </w:rPr>
      </w:pPr>
      <w:r w:rsidRPr="008A2010">
        <w:rPr>
          <w:sz w:val="28"/>
          <w:szCs w:val="28"/>
        </w:rPr>
        <w:t>Современное общество </w:t>
      </w:r>
      <w:r w:rsidRPr="008A2010">
        <w:rPr>
          <w:rStyle w:val="a3"/>
          <w:b w:val="0"/>
          <w:sz w:val="28"/>
          <w:szCs w:val="28"/>
        </w:rPr>
        <w:t>требует</w:t>
      </w:r>
      <w:r w:rsidRPr="008A2010">
        <w:rPr>
          <w:b/>
          <w:sz w:val="28"/>
          <w:szCs w:val="28"/>
        </w:rPr>
        <w:t> </w:t>
      </w:r>
      <w:r w:rsidRPr="008A2010">
        <w:rPr>
          <w:sz w:val="28"/>
          <w:szCs w:val="28"/>
        </w:rPr>
        <w:t>инициативных молодых людей, способных найти "себя" и своё место в жизни, восстановить духовную культуру, нравственно стойких, </w:t>
      </w:r>
      <w:r w:rsidRPr="00B62B2D">
        <w:rPr>
          <w:rStyle w:val="a3"/>
          <w:b w:val="0"/>
          <w:sz w:val="28"/>
          <w:szCs w:val="28"/>
        </w:rPr>
        <w:t>социально адаптированных</w:t>
      </w:r>
      <w:r w:rsidRPr="008A2010">
        <w:rPr>
          <w:sz w:val="28"/>
          <w:szCs w:val="28"/>
        </w:rPr>
        <w:t>, способных к саморазвитию и непрерывному самосовершенствованию. Основные стр</w:t>
      </w:r>
      <w:r w:rsidR="008A2010">
        <w:rPr>
          <w:sz w:val="28"/>
          <w:szCs w:val="28"/>
        </w:rPr>
        <w:t xml:space="preserve">уктуры личности закладываются </w:t>
      </w:r>
      <w:proofErr w:type="gramStart"/>
      <w:r w:rsidR="008A2010">
        <w:rPr>
          <w:sz w:val="28"/>
          <w:szCs w:val="28"/>
        </w:rPr>
        <w:t xml:space="preserve">в </w:t>
      </w:r>
      <w:r w:rsidRPr="008A2010">
        <w:rPr>
          <w:sz w:val="28"/>
          <w:szCs w:val="28"/>
        </w:rPr>
        <w:t>первые</w:t>
      </w:r>
      <w:proofErr w:type="gramEnd"/>
      <w:r w:rsidRPr="008A2010">
        <w:rPr>
          <w:sz w:val="28"/>
          <w:szCs w:val="28"/>
        </w:rPr>
        <w:t xml:space="preserve"> годы жизни, а значит, на семью и</w:t>
      </w:r>
      <w:r w:rsidR="008A2010">
        <w:rPr>
          <w:sz w:val="28"/>
          <w:szCs w:val="28"/>
        </w:rPr>
        <w:t xml:space="preserve"> дошкольные </w:t>
      </w:r>
      <w:r w:rsidRPr="008A2010">
        <w:rPr>
          <w:sz w:val="28"/>
          <w:szCs w:val="28"/>
        </w:rPr>
        <w:t>учреждения возлагается особая ответственность по</w:t>
      </w:r>
      <w:r w:rsidR="008A2010">
        <w:rPr>
          <w:sz w:val="28"/>
          <w:szCs w:val="28"/>
        </w:rPr>
        <w:t xml:space="preserve"> воспитанию </w:t>
      </w:r>
      <w:r w:rsidRPr="008A2010">
        <w:rPr>
          <w:sz w:val="28"/>
          <w:szCs w:val="28"/>
        </w:rPr>
        <w:t>таких качеств у подрастающего поколения.</w:t>
      </w:r>
    </w:p>
    <w:p w:rsidR="00871A52" w:rsidRDefault="00871A52" w:rsidP="008A2010">
      <w:pPr>
        <w:pStyle w:val="a4"/>
        <w:shd w:val="clear" w:color="auto" w:fill="FFFFFF"/>
        <w:spacing w:before="30" w:beforeAutospacing="0" w:after="30" w:afterAutospacing="0"/>
        <w:ind w:firstLine="708"/>
        <w:jc w:val="both"/>
        <w:rPr>
          <w:sz w:val="28"/>
          <w:szCs w:val="28"/>
        </w:rPr>
      </w:pPr>
      <w:r w:rsidRPr="008A2010">
        <w:rPr>
          <w:rStyle w:val="a3"/>
          <w:b w:val="0"/>
          <w:sz w:val="28"/>
          <w:szCs w:val="28"/>
        </w:rPr>
        <w:lastRenderedPageBreak/>
        <w:t>Дошкольный возраст</w:t>
      </w:r>
      <w:r w:rsidRPr="008A2010">
        <w:rPr>
          <w:sz w:val="28"/>
          <w:szCs w:val="28"/>
        </w:rPr>
        <w:t> - это время активной </w:t>
      </w:r>
      <w:r w:rsidRPr="008A2010">
        <w:rPr>
          <w:rStyle w:val="a3"/>
          <w:b w:val="0"/>
          <w:sz w:val="28"/>
          <w:szCs w:val="28"/>
        </w:rPr>
        <w:t>социализации ребенка</w:t>
      </w:r>
      <w:r w:rsidRPr="008A2010">
        <w:rPr>
          <w:sz w:val="28"/>
          <w:szCs w:val="28"/>
        </w:rPr>
        <w:t>, развития общения с взрослыми и сверстниками, пробуждения нравственных и эстетических чувств. Детский сад призван обеспечить ребенку гармоничное взаимодействие с миром, правильное направление его эмоционального развития, пробудить добрые чувства.</w:t>
      </w:r>
    </w:p>
    <w:p w:rsidR="00BA185B" w:rsidRDefault="00BA185B" w:rsidP="00BA185B">
      <w:pPr>
        <w:pStyle w:val="a8"/>
        <w:jc w:val="both"/>
        <w:rPr>
          <w:rFonts w:ascii="Times New Roman" w:hAnsi="Times New Roman"/>
          <w:b/>
          <w:sz w:val="28"/>
          <w:szCs w:val="28"/>
        </w:rPr>
      </w:pPr>
    </w:p>
    <w:p w:rsidR="00BA185B" w:rsidRPr="00BA185B" w:rsidRDefault="00BA185B" w:rsidP="00BA185B">
      <w:pPr>
        <w:pStyle w:val="a8"/>
        <w:jc w:val="both"/>
        <w:rPr>
          <w:rFonts w:ascii="Times New Roman" w:hAnsi="Times New Roman"/>
          <w:b/>
          <w:sz w:val="28"/>
          <w:szCs w:val="28"/>
        </w:rPr>
      </w:pPr>
      <w:r w:rsidRPr="00CE1124">
        <w:rPr>
          <w:rFonts w:ascii="Times New Roman" w:hAnsi="Times New Roman"/>
          <w:b/>
          <w:sz w:val="28"/>
          <w:szCs w:val="28"/>
        </w:rPr>
        <w:t xml:space="preserve">Актуальность                            </w:t>
      </w:r>
    </w:p>
    <w:p w:rsidR="00BA185B" w:rsidRPr="00BA185B" w:rsidRDefault="00BA185B" w:rsidP="00BA185B">
      <w:pPr>
        <w:pStyle w:val="a8"/>
        <w:ind w:firstLine="708"/>
        <w:jc w:val="both"/>
        <w:rPr>
          <w:rFonts w:ascii="Times New Roman" w:hAnsi="Times New Roman" w:cs="Times New Roman"/>
          <w:sz w:val="28"/>
          <w:szCs w:val="28"/>
        </w:rPr>
      </w:pPr>
      <w:r w:rsidRPr="00BA185B">
        <w:rPr>
          <w:rFonts w:ascii="Times New Roman" w:hAnsi="Times New Roman" w:cs="Times New Roman"/>
          <w:sz w:val="28"/>
          <w:szCs w:val="28"/>
        </w:rPr>
        <w:t xml:space="preserve">В условиях достаточной разобщенности общества, информатизации и компьютеризации деятельности людей, экономической нестабильности и, как результат - недостаточности времени у родителей для общения и культурного развития ребенка актуализируется проблема развития навыков социальной адаптации, успешной коммуникации и культуры поведения и общения ребенка с раннего возраста. Родители и педагоги обеспокоены вопросом, что нужно сделать, чтобы ребенок, входящий в сложный, динамично изменяющийся мир, стал уверенным, общительным, счастливым, умным, добрым и успешным. </w:t>
      </w:r>
    </w:p>
    <w:p w:rsidR="00BA185B" w:rsidRPr="00BA185B" w:rsidRDefault="00BA185B" w:rsidP="00BA185B">
      <w:pPr>
        <w:pStyle w:val="a8"/>
        <w:ind w:firstLine="708"/>
        <w:jc w:val="both"/>
        <w:rPr>
          <w:rFonts w:ascii="Times New Roman" w:hAnsi="Times New Roman" w:cs="Times New Roman"/>
          <w:sz w:val="28"/>
          <w:szCs w:val="28"/>
          <w:shd w:val="clear" w:color="auto" w:fill="FBFCFD"/>
        </w:rPr>
      </w:pPr>
      <w:r w:rsidRPr="00BA185B">
        <w:rPr>
          <w:rFonts w:ascii="Times New Roman" w:hAnsi="Times New Roman" w:cs="Times New Roman"/>
          <w:sz w:val="28"/>
          <w:szCs w:val="28"/>
          <w:shd w:val="clear" w:color="auto" w:fill="FFFFFF"/>
        </w:rPr>
        <w:t>Особое внимание уделено ДОУ как институту социализации.</w:t>
      </w:r>
      <w:r w:rsidRPr="00BA185B">
        <w:rPr>
          <w:rStyle w:val="apple-converted-space"/>
          <w:rFonts w:ascii="Times New Roman" w:hAnsi="Times New Roman" w:cs="Times New Roman"/>
          <w:sz w:val="28"/>
          <w:szCs w:val="28"/>
        </w:rPr>
        <w:t> </w:t>
      </w:r>
      <w:r w:rsidRPr="00BA185B">
        <w:rPr>
          <w:rFonts w:ascii="Times New Roman" w:hAnsi="Times New Roman" w:cs="Times New Roman"/>
          <w:sz w:val="28"/>
          <w:szCs w:val="28"/>
          <w:shd w:val="clear" w:color="auto" w:fill="FFFFFF"/>
        </w:rPr>
        <w:t xml:space="preserve">Ведь именно дошкольное время – ключевое для становления личности человека и формирования у него основных жизненных навыков. </w:t>
      </w:r>
      <w:r w:rsidRPr="00BA185B">
        <w:rPr>
          <w:rFonts w:ascii="Times New Roman" w:hAnsi="Times New Roman" w:cs="Times New Roman"/>
          <w:sz w:val="28"/>
          <w:szCs w:val="28"/>
          <w:shd w:val="clear" w:color="auto" w:fill="FBFCFD"/>
        </w:rPr>
        <w:t>Самым главным   является социализация детей, приобщение их к ценностной культуре мира. А именно правильное понимание социализации – потребность в любознательности, познании мира, потребности в творчестве, мотивации достижений, развитии способности сотрудничать, общаться, освоении этических норм в процессе реальной практической деятельности.</w:t>
      </w:r>
    </w:p>
    <w:p w:rsidR="00BA185B" w:rsidRPr="00BA185B" w:rsidRDefault="00BA185B" w:rsidP="00BA185B">
      <w:pPr>
        <w:pStyle w:val="a8"/>
        <w:ind w:firstLine="708"/>
        <w:jc w:val="both"/>
        <w:rPr>
          <w:rFonts w:ascii="Times New Roman" w:hAnsi="Times New Roman" w:cs="Times New Roman"/>
          <w:sz w:val="28"/>
          <w:szCs w:val="28"/>
        </w:rPr>
      </w:pPr>
      <w:r w:rsidRPr="00BA185B">
        <w:rPr>
          <w:rFonts w:ascii="Times New Roman" w:hAnsi="Times New Roman" w:cs="Times New Roman"/>
          <w:sz w:val="28"/>
          <w:szCs w:val="28"/>
        </w:rPr>
        <w:t xml:space="preserve">Для педагогов и родителей актуализируется проблема поиска эффективных методов и педагогических технологий развития навыков социализации, взаимодействия с детьми, инновационных методов воспитания дошкольников, в том числе и социальной адаптации, развитию коммуникативных навыков и культуры поведения. </w:t>
      </w:r>
    </w:p>
    <w:p w:rsidR="00BA185B" w:rsidRPr="00BA185B" w:rsidRDefault="00BA185B" w:rsidP="00BA185B">
      <w:pPr>
        <w:pStyle w:val="a8"/>
        <w:ind w:firstLine="708"/>
        <w:jc w:val="both"/>
        <w:rPr>
          <w:rFonts w:ascii="Times New Roman" w:hAnsi="Times New Roman" w:cs="Times New Roman"/>
          <w:sz w:val="28"/>
          <w:szCs w:val="28"/>
        </w:rPr>
      </w:pPr>
      <w:r w:rsidRPr="00BA185B">
        <w:rPr>
          <w:rFonts w:ascii="Times New Roman" w:hAnsi="Times New Roman" w:cs="Times New Roman"/>
          <w:sz w:val="28"/>
          <w:szCs w:val="28"/>
        </w:rPr>
        <w:t>В рамках пред</w:t>
      </w:r>
      <w:r>
        <w:rPr>
          <w:rFonts w:ascii="Times New Roman" w:hAnsi="Times New Roman" w:cs="Times New Roman"/>
          <w:sz w:val="28"/>
          <w:szCs w:val="28"/>
        </w:rPr>
        <w:t>лагаемого педагогического опыта</w:t>
      </w:r>
      <w:r w:rsidRPr="00BA185B">
        <w:rPr>
          <w:rFonts w:ascii="Times New Roman" w:hAnsi="Times New Roman" w:cs="Times New Roman"/>
          <w:sz w:val="28"/>
          <w:szCs w:val="28"/>
        </w:rPr>
        <w:t xml:space="preserve"> предполагается исследование педагогических аспектов использования технологий позитивной социализации дошкольников, как гибкой формы социального образования детства, регулирующей взаимодействие детей внутри своей группы и на уровне возрастных групп. </w:t>
      </w:r>
    </w:p>
    <w:p w:rsidR="00BA185B" w:rsidRPr="00BA185B" w:rsidRDefault="00BA185B" w:rsidP="00BA185B">
      <w:pPr>
        <w:pStyle w:val="a8"/>
        <w:ind w:firstLine="708"/>
        <w:jc w:val="both"/>
        <w:rPr>
          <w:rFonts w:ascii="Times New Roman" w:hAnsi="Times New Roman" w:cs="Times New Roman"/>
          <w:sz w:val="28"/>
          <w:szCs w:val="28"/>
        </w:rPr>
      </w:pPr>
      <w:proofErr w:type="gramStart"/>
      <w:r w:rsidRPr="00BA185B">
        <w:rPr>
          <w:rFonts w:ascii="Times New Roman" w:hAnsi="Times New Roman" w:cs="Times New Roman"/>
          <w:sz w:val="28"/>
          <w:szCs w:val="28"/>
        </w:rPr>
        <w:t xml:space="preserve">Кроме того, актуальность декларируемой  проблемы, предлагаемой к реализации в рамках инновационной деятельности, подтверждена содержанием ФГОС ДО, где перед дошкольным образованием поставлены задачи: </w:t>
      </w:r>
      <w:proofErr w:type="gramEnd"/>
    </w:p>
    <w:p w:rsidR="00BA185B" w:rsidRPr="00BA185B" w:rsidRDefault="00BA185B" w:rsidP="00BA185B">
      <w:pPr>
        <w:pStyle w:val="a8"/>
        <w:jc w:val="both"/>
        <w:rPr>
          <w:rFonts w:ascii="Times New Roman" w:hAnsi="Times New Roman" w:cs="Times New Roman"/>
          <w:sz w:val="28"/>
          <w:szCs w:val="28"/>
        </w:rPr>
      </w:pPr>
      <w:r w:rsidRPr="00BA185B">
        <w:rPr>
          <w:rFonts w:ascii="Times New Roman" w:hAnsi="Times New Roman" w:cs="Times New Roman"/>
          <w:sz w:val="28"/>
          <w:szCs w:val="28"/>
        </w:rPr>
        <w:t xml:space="preserve">«… 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BA185B" w:rsidRPr="00BA185B" w:rsidRDefault="00BA185B" w:rsidP="00BA185B">
      <w:pPr>
        <w:pStyle w:val="a8"/>
        <w:jc w:val="both"/>
        <w:rPr>
          <w:rFonts w:ascii="Times New Roman" w:hAnsi="Times New Roman" w:cs="Times New Roman"/>
          <w:sz w:val="28"/>
          <w:szCs w:val="28"/>
        </w:rPr>
      </w:pPr>
      <w:r w:rsidRPr="00BA185B">
        <w:rPr>
          <w:rFonts w:ascii="Times New Roman" w:hAnsi="Times New Roman" w:cs="Times New Roman"/>
          <w:sz w:val="28"/>
          <w:szCs w:val="28"/>
        </w:rPr>
        <w:t xml:space="preserve">5) объединения обучения и воспитания в целостный образовательный процесс на основе духовно-нравственных и </w:t>
      </w:r>
      <w:proofErr w:type="spellStart"/>
      <w:r w:rsidRPr="00BA185B">
        <w:rPr>
          <w:rFonts w:ascii="Times New Roman" w:hAnsi="Times New Roman" w:cs="Times New Roman"/>
          <w:sz w:val="28"/>
          <w:szCs w:val="28"/>
        </w:rPr>
        <w:t>социокультурных</w:t>
      </w:r>
      <w:proofErr w:type="spellEnd"/>
      <w:r w:rsidRPr="00BA185B">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 </w:t>
      </w:r>
    </w:p>
    <w:p w:rsidR="00BA185B" w:rsidRPr="00BA185B" w:rsidRDefault="00BA185B" w:rsidP="00BA185B">
      <w:pPr>
        <w:pStyle w:val="a8"/>
        <w:jc w:val="both"/>
        <w:rPr>
          <w:rFonts w:ascii="Times New Roman" w:hAnsi="Times New Roman" w:cs="Times New Roman"/>
          <w:sz w:val="28"/>
          <w:szCs w:val="28"/>
        </w:rPr>
      </w:pPr>
      <w:r w:rsidRPr="00BA185B">
        <w:rPr>
          <w:rFonts w:ascii="Times New Roman" w:hAnsi="Times New Roman" w:cs="Times New Roman"/>
          <w:sz w:val="28"/>
          <w:szCs w:val="28"/>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w:t>
      </w:r>
      <w:r w:rsidRPr="00BA185B">
        <w:rPr>
          <w:rFonts w:ascii="Times New Roman" w:hAnsi="Times New Roman" w:cs="Times New Roman"/>
          <w:sz w:val="28"/>
          <w:szCs w:val="28"/>
        </w:rPr>
        <w:lastRenderedPageBreak/>
        <w:t>интеллектуальных, физических качеств, инициативности, самостоятельности и ответственности ребёнка, формирования предпосылок учебной деятельности</w:t>
      </w:r>
      <w:proofErr w:type="gramStart"/>
      <w:r w:rsidRPr="00BA185B">
        <w:rPr>
          <w:rFonts w:ascii="Times New Roman" w:hAnsi="Times New Roman" w:cs="Times New Roman"/>
          <w:sz w:val="28"/>
          <w:szCs w:val="28"/>
        </w:rPr>
        <w:t xml:space="preserve">;…» </w:t>
      </w:r>
      <w:proofErr w:type="gramEnd"/>
    </w:p>
    <w:p w:rsidR="00B62B2D" w:rsidRDefault="00BA185B" w:rsidP="00A13047">
      <w:pPr>
        <w:pStyle w:val="a4"/>
        <w:shd w:val="clear" w:color="auto" w:fill="FFFFFF"/>
        <w:spacing w:before="30" w:beforeAutospacing="0" w:after="30" w:afterAutospacing="0"/>
        <w:ind w:firstLine="708"/>
        <w:jc w:val="both"/>
        <w:rPr>
          <w:sz w:val="28"/>
          <w:szCs w:val="28"/>
        </w:rPr>
      </w:pPr>
      <w:r>
        <w:rPr>
          <w:sz w:val="28"/>
          <w:szCs w:val="28"/>
        </w:rPr>
        <w:t xml:space="preserve">Всего этого возможно </w:t>
      </w:r>
      <w:proofErr w:type="gramStart"/>
      <w:r>
        <w:rPr>
          <w:sz w:val="28"/>
          <w:szCs w:val="28"/>
        </w:rPr>
        <w:t>достичь</w:t>
      </w:r>
      <w:proofErr w:type="gramEnd"/>
      <w:r>
        <w:rPr>
          <w:sz w:val="28"/>
          <w:szCs w:val="28"/>
        </w:rPr>
        <w:t xml:space="preserve"> используя новые, интерактивные методы и технологии в дошкольном образовании.</w:t>
      </w:r>
    </w:p>
    <w:p w:rsidR="00A13047" w:rsidRPr="00A13047" w:rsidRDefault="00A13047" w:rsidP="00A13047">
      <w:pPr>
        <w:pStyle w:val="a4"/>
        <w:shd w:val="clear" w:color="auto" w:fill="FFFFFF"/>
        <w:spacing w:before="30" w:beforeAutospacing="0" w:after="30" w:afterAutospacing="0"/>
        <w:ind w:firstLine="708"/>
        <w:jc w:val="both"/>
        <w:rPr>
          <w:sz w:val="28"/>
          <w:szCs w:val="28"/>
        </w:rPr>
      </w:pPr>
    </w:p>
    <w:p w:rsidR="00F57AFC" w:rsidRPr="008A2010" w:rsidRDefault="00F57AFC" w:rsidP="00EE7E99">
      <w:pPr>
        <w:spacing w:line="240" w:lineRule="auto"/>
        <w:jc w:val="both"/>
        <w:rPr>
          <w:rFonts w:ascii="Times New Roman" w:eastAsia="Calibri" w:hAnsi="Times New Roman" w:cs="Times New Roman"/>
          <w:b/>
          <w:sz w:val="28"/>
          <w:szCs w:val="28"/>
          <w:lang w:eastAsia="ru-RU"/>
        </w:rPr>
      </w:pPr>
      <w:r w:rsidRPr="008A2010">
        <w:rPr>
          <w:rFonts w:ascii="Times New Roman" w:eastAsia="Calibri" w:hAnsi="Times New Roman" w:cs="Times New Roman"/>
          <w:b/>
          <w:sz w:val="28"/>
          <w:szCs w:val="28"/>
          <w:lang w:eastAsia="ru-RU"/>
        </w:rPr>
        <w:t>Глоссарий</w:t>
      </w:r>
    </w:p>
    <w:p w:rsidR="00F57AFC" w:rsidRPr="00B62B2D" w:rsidRDefault="00F57AFC" w:rsidP="00B62B2D">
      <w:pPr>
        <w:pStyle w:val="a8"/>
        <w:ind w:firstLine="708"/>
        <w:jc w:val="both"/>
        <w:rPr>
          <w:rFonts w:ascii="Times New Roman" w:eastAsia="Calibri" w:hAnsi="Times New Roman" w:cs="Times New Roman"/>
          <w:b/>
          <w:sz w:val="28"/>
          <w:szCs w:val="28"/>
          <w:lang w:eastAsia="ru-RU"/>
        </w:rPr>
      </w:pPr>
      <w:r w:rsidRPr="00B62B2D">
        <w:rPr>
          <w:rFonts w:ascii="Times New Roman" w:hAnsi="Times New Roman" w:cs="Times New Roman"/>
          <w:b/>
          <w:bCs/>
          <w:sz w:val="28"/>
          <w:szCs w:val="28"/>
          <w:shd w:val="clear" w:color="auto" w:fill="FFFFFF"/>
        </w:rPr>
        <w:t>Интерактивность</w:t>
      </w:r>
      <w:r w:rsidRPr="00B62B2D">
        <w:rPr>
          <w:rFonts w:ascii="Times New Roman" w:hAnsi="Times New Roman" w:cs="Times New Roman"/>
          <w:sz w:val="28"/>
          <w:szCs w:val="28"/>
          <w:shd w:val="clear" w:color="auto" w:fill="FFFFFF"/>
        </w:rPr>
        <w:t> — это принцип организации </w:t>
      </w:r>
      <w:hyperlink r:id="rId5" w:tooltip="Система" w:history="1">
        <w:r w:rsidRPr="00B62B2D">
          <w:rPr>
            <w:rStyle w:val="a6"/>
            <w:rFonts w:ascii="Times New Roman" w:hAnsi="Times New Roman" w:cs="Times New Roman"/>
            <w:color w:val="auto"/>
            <w:sz w:val="28"/>
            <w:szCs w:val="28"/>
            <w:u w:val="none"/>
            <w:shd w:val="clear" w:color="auto" w:fill="FFFFFF"/>
          </w:rPr>
          <w:t>системы</w:t>
        </w:r>
      </w:hyperlink>
      <w:r w:rsidRPr="00B62B2D">
        <w:rPr>
          <w:rFonts w:ascii="Times New Roman" w:hAnsi="Times New Roman" w:cs="Times New Roman"/>
          <w:sz w:val="28"/>
          <w:szCs w:val="28"/>
          <w:shd w:val="clear" w:color="auto" w:fill="FFFFFF"/>
        </w:rPr>
        <w:t>, при котором </w:t>
      </w:r>
      <w:hyperlink r:id="rId6" w:tooltip="Цель" w:history="1">
        <w:r w:rsidRPr="00B62B2D">
          <w:rPr>
            <w:rStyle w:val="a6"/>
            <w:rFonts w:ascii="Times New Roman" w:hAnsi="Times New Roman" w:cs="Times New Roman"/>
            <w:color w:val="auto"/>
            <w:sz w:val="28"/>
            <w:szCs w:val="28"/>
            <w:u w:val="none"/>
            <w:shd w:val="clear" w:color="auto" w:fill="FFFFFF"/>
          </w:rPr>
          <w:t>цель</w:t>
        </w:r>
      </w:hyperlink>
      <w:r w:rsidRPr="00B62B2D">
        <w:rPr>
          <w:rFonts w:ascii="Times New Roman" w:hAnsi="Times New Roman" w:cs="Times New Roman"/>
          <w:sz w:val="28"/>
          <w:szCs w:val="28"/>
          <w:shd w:val="clear" w:color="auto" w:fill="FFFFFF"/>
        </w:rPr>
        <w:t> достигается </w:t>
      </w:r>
      <w:hyperlink r:id="rId7" w:tooltip="Информация" w:history="1">
        <w:r w:rsidRPr="00B62B2D">
          <w:rPr>
            <w:rStyle w:val="a6"/>
            <w:rFonts w:ascii="Times New Roman" w:hAnsi="Times New Roman" w:cs="Times New Roman"/>
            <w:color w:val="auto"/>
            <w:sz w:val="28"/>
            <w:szCs w:val="28"/>
            <w:u w:val="none"/>
            <w:shd w:val="clear" w:color="auto" w:fill="FFFFFF"/>
          </w:rPr>
          <w:t>информационным</w:t>
        </w:r>
      </w:hyperlink>
      <w:r w:rsidRPr="00B62B2D">
        <w:rPr>
          <w:rFonts w:ascii="Times New Roman" w:hAnsi="Times New Roman" w:cs="Times New Roman"/>
          <w:sz w:val="28"/>
          <w:szCs w:val="28"/>
          <w:shd w:val="clear" w:color="auto" w:fill="FFFFFF"/>
        </w:rPr>
        <w:t> обменом </w:t>
      </w:r>
      <w:hyperlink r:id="rId8" w:tooltip="Элемент" w:history="1">
        <w:r w:rsidRPr="00B62B2D">
          <w:rPr>
            <w:rStyle w:val="a6"/>
            <w:rFonts w:ascii="Times New Roman" w:hAnsi="Times New Roman" w:cs="Times New Roman"/>
            <w:color w:val="auto"/>
            <w:sz w:val="28"/>
            <w:szCs w:val="28"/>
            <w:u w:val="none"/>
            <w:shd w:val="clear" w:color="auto" w:fill="FFFFFF"/>
          </w:rPr>
          <w:t>элементов</w:t>
        </w:r>
      </w:hyperlink>
      <w:r w:rsidRPr="00B62B2D">
        <w:rPr>
          <w:rFonts w:ascii="Times New Roman" w:hAnsi="Times New Roman" w:cs="Times New Roman"/>
          <w:sz w:val="28"/>
          <w:szCs w:val="28"/>
          <w:shd w:val="clear" w:color="auto" w:fill="FFFFFF"/>
        </w:rPr>
        <w:t> этой системы. (</w:t>
      </w:r>
      <w:proofErr w:type="spellStart"/>
      <w:r w:rsidRPr="00B62B2D">
        <w:rPr>
          <w:rFonts w:ascii="Times New Roman" w:hAnsi="Times New Roman" w:cs="Times New Roman"/>
          <w:sz w:val="28"/>
          <w:szCs w:val="28"/>
          <w:shd w:val="clear" w:color="auto" w:fill="FFFFFF"/>
        </w:rPr>
        <w:t>Википедия</w:t>
      </w:r>
      <w:proofErr w:type="spellEnd"/>
      <w:r w:rsidRPr="00B62B2D">
        <w:rPr>
          <w:rFonts w:ascii="Times New Roman" w:hAnsi="Times New Roman" w:cs="Times New Roman"/>
          <w:sz w:val="28"/>
          <w:szCs w:val="28"/>
          <w:shd w:val="clear" w:color="auto" w:fill="FFFFFF"/>
        </w:rPr>
        <w:t>)</w:t>
      </w:r>
    </w:p>
    <w:p w:rsidR="008A2010" w:rsidRPr="00B62B2D" w:rsidRDefault="00F57AFC" w:rsidP="00B62B2D">
      <w:pPr>
        <w:pStyle w:val="a8"/>
        <w:ind w:firstLine="708"/>
        <w:jc w:val="both"/>
        <w:rPr>
          <w:rFonts w:ascii="Times New Roman" w:eastAsia="Times New Roman" w:hAnsi="Times New Roman" w:cs="Times New Roman"/>
          <w:bCs/>
          <w:sz w:val="28"/>
          <w:szCs w:val="28"/>
          <w:lang w:eastAsia="ru-RU"/>
        </w:rPr>
      </w:pPr>
      <w:r w:rsidRPr="00B62B2D">
        <w:rPr>
          <w:rFonts w:ascii="Times New Roman" w:hAnsi="Times New Roman" w:cs="Times New Roman"/>
          <w:b/>
          <w:sz w:val="28"/>
          <w:szCs w:val="28"/>
          <w:shd w:val="clear" w:color="auto" w:fill="FFFFFF"/>
        </w:rPr>
        <w:t>Позитивная социализация</w:t>
      </w:r>
      <w:r w:rsidRPr="00B62B2D">
        <w:rPr>
          <w:rFonts w:ascii="Times New Roman" w:hAnsi="Times New Roman" w:cs="Times New Roman"/>
          <w:sz w:val="28"/>
          <w:szCs w:val="28"/>
          <w:shd w:val="clear" w:color="auto" w:fill="FFFFFF"/>
        </w:rPr>
        <w:t xml:space="preserve"> — это умение ребенка взаимодействовать с окружающими людьми, выстраивать свое поведение и деятельность, учитывая потребности и интересы других.</w:t>
      </w:r>
      <w:r w:rsidR="00632D00" w:rsidRPr="00B62B2D">
        <w:rPr>
          <w:rFonts w:ascii="Times New Roman" w:hAnsi="Times New Roman" w:cs="Times New Roman"/>
          <w:sz w:val="28"/>
          <w:szCs w:val="28"/>
          <w:shd w:val="clear" w:color="auto" w:fill="FFFFFF"/>
        </w:rPr>
        <w:t xml:space="preserve"> </w:t>
      </w:r>
      <w:proofErr w:type="gramStart"/>
      <w:r w:rsidR="00632D00" w:rsidRPr="00B62B2D">
        <w:rPr>
          <w:rFonts w:ascii="Times New Roman" w:hAnsi="Times New Roman" w:cs="Times New Roman"/>
          <w:sz w:val="28"/>
          <w:szCs w:val="28"/>
          <w:shd w:val="clear" w:color="auto" w:fill="FFFFFF"/>
        </w:rPr>
        <w:t>(Педагогический словарь.</w:t>
      </w:r>
      <w:proofErr w:type="gramEnd"/>
      <w:r w:rsidR="00632D00" w:rsidRPr="00B62B2D">
        <w:rPr>
          <w:rFonts w:ascii="Times New Roman" w:hAnsi="Times New Roman" w:cs="Times New Roman"/>
          <w:sz w:val="28"/>
          <w:szCs w:val="28"/>
          <w:shd w:val="clear" w:color="auto" w:fill="FFFFFF"/>
        </w:rPr>
        <w:t xml:space="preserve"> </w:t>
      </w:r>
      <w:proofErr w:type="spellStart"/>
      <w:r w:rsidR="00632D00" w:rsidRPr="00B62B2D">
        <w:rPr>
          <w:rFonts w:ascii="Times New Roman" w:eastAsia="Times New Roman" w:hAnsi="Times New Roman" w:cs="Times New Roman"/>
          <w:bCs/>
          <w:sz w:val="28"/>
          <w:szCs w:val="28"/>
          <w:lang w:eastAsia="ru-RU"/>
        </w:rPr>
        <w:t>Коджаспирова</w:t>
      </w:r>
      <w:proofErr w:type="spellEnd"/>
      <w:r w:rsidR="00632D00" w:rsidRPr="00B62B2D">
        <w:rPr>
          <w:rFonts w:ascii="Times New Roman" w:eastAsia="Times New Roman" w:hAnsi="Times New Roman" w:cs="Times New Roman"/>
          <w:bCs/>
          <w:sz w:val="28"/>
          <w:szCs w:val="28"/>
          <w:lang w:eastAsia="ru-RU"/>
        </w:rPr>
        <w:t xml:space="preserve"> Г. М., </w:t>
      </w:r>
      <w:proofErr w:type="spellStart"/>
      <w:r w:rsidR="00632D00" w:rsidRPr="00B62B2D">
        <w:rPr>
          <w:rFonts w:ascii="Times New Roman" w:eastAsia="Times New Roman" w:hAnsi="Times New Roman" w:cs="Times New Roman"/>
          <w:bCs/>
          <w:sz w:val="28"/>
          <w:szCs w:val="28"/>
          <w:lang w:eastAsia="ru-RU"/>
        </w:rPr>
        <w:t>Коджаспиров</w:t>
      </w:r>
      <w:proofErr w:type="spellEnd"/>
      <w:r w:rsidR="00632D00" w:rsidRPr="00B62B2D">
        <w:rPr>
          <w:rFonts w:ascii="Times New Roman" w:eastAsia="Times New Roman" w:hAnsi="Times New Roman" w:cs="Times New Roman"/>
          <w:bCs/>
          <w:sz w:val="28"/>
          <w:szCs w:val="28"/>
          <w:lang w:eastAsia="ru-RU"/>
        </w:rPr>
        <w:t xml:space="preserve"> А. Ю.)</w:t>
      </w:r>
    </w:p>
    <w:p w:rsidR="008A2010" w:rsidRPr="00B62B2D" w:rsidRDefault="00632D00" w:rsidP="00B62B2D">
      <w:pPr>
        <w:pStyle w:val="a8"/>
        <w:ind w:firstLine="708"/>
        <w:jc w:val="both"/>
        <w:rPr>
          <w:rStyle w:val="FontStyle20"/>
          <w:sz w:val="28"/>
          <w:szCs w:val="28"/>
        </w:rPr>
      </w:pPr>
      <w:r w:rsidRPr="00B62B2D">
        <w:rPr>
          <w:rStyle w:val="FontStyle18"/>
          <w:i w:val="0"/>
          <w:sz w:val="28"/>
          <w:szCs w:val="28"/>
        </w:rPr>
        <w:t>Методы активного обучения</w:t>
      </w:r>
      <w:r w:rsidRPr="00B62B2D">
        <w:rPr>
          <w:rStyle w:val="FontStyle18"/>
          <w:sz w:val="28"/>
          <w:szCs w:val="28"/>
        </w:rPr>
        <w:t xml:space="preserve"> </w:t>
      </w:r>
      <w:r w:rsidRPr="00B62B2D">
        <w:rPr>
          <w:rStyle w:val="FontStyle20"/>
          <w:sz w:val="28"/>
          <w:szCs w:val="28"/>
        </w:rPr>
        <w:t>— совокупность педагогиче</w:t>
      </w:r>
      <w:r w:rsidRPr="00B62B2D">
        <w:rPr>
          <w:rStyle w:val="FontStyle20"/>
          <w:sz w:val="28"/>
          <w:szCs w:val="28"/>
        </w:rPr>
        <w:softHyphen/>
        <w:t>ских действий и приемов, направленных на организацию учеб</w:t>
      </w:r>
      <w:r w:rsidRPr="00B62B2D">
        <w:rPr>
          <w:rStyle w:val="FontStyle20"/>
          <w:sz w:val="28"/>
          <w:szCs w:val="28"/>
        </w:rPr>
        <w:softHyphen/>
        <w:t>ного процесса и создающих специальными средствами условия,  мотивирующие обучающихся к самостоятельному, инициативному и творческому освоению учебного материала в процессе  познавательной деятельности (В. Н. Кругликов, 1998).</w:t>
      </w:r>
    </w:p>
    <w:p w:rsidR="00763925" w:rsidRDefault="00763925" w:rsidP="00B62B2D">
      <w:pPr>
        <w:pStyle w:val="a8"/>
        <w:ind w:firstLine="708"/>
        <w:jc w:val="both"/>
        <w:rPr>
          <w:rFonts w:ascii="Times New Roman" w:hAnsi="Times New Roman" w:cs="Times New Roman"/>
          <w:sz w:val="28"/>
          <w:szCs w:val="28"/>
        </w:rPr>
      </w:pPr>
      <w:r w:rsidRPr="00B62B2D">
        <w:rPr>
          <w:rFonts w:ascii="Times New Roman" w:hAnsi="Times New Roman" w:cs="Times New Roman"/>
          <w:b/>
          <w:sz w:val="28"/>
          <w:szCs w:val="28"/>
        </w:rPr>
        <w:t xml:space="preserve">Методический театр – </w:t>
      </w:r>
      <w:r w:rsidRPr="00B62B2D">
        <w:rPr>
          <w:rFonts w:ascii="Times New Roman" w:hAnsi="Times New Roman" w:cs="Times New Roman"/>
          <w:sz w:val="28"/>
          <w:szCs w:val="28"/>
        </w:rPr>
        <w:t xml:space="preserve">активная форма работы, стимулирует поиск, творческую, познавательную и  исследовательскую деятельность. </w:t>
      </w:r>
    </w:p>
    <w:p w:rsidR="00B62B2D" w:rsidRDefault="00B62B2D" w:rsidP="00B62B2D">
      <w:pPr>
        <w:pStyle w:val="a8"/>
        <w:jc w:val="both"/>
        <w:rPr>
          <w:rFonts w:ascii="Times New Roman" w:hAnsi="Times New Roman" w:cs="Times New Roman"/>
          <w:sz w:val="28"/>
          <w:szCs w:val="28"/>
        </w:rPr>
      </w:pPr>
    </w:p>
    <w:p w:rsidR="00B62B2D" w:rsidRDefault="00B62B2D" w:rsidP="00B62B2D">
      <w:pPr>
        <w:pStyle w:val="a8"/>
        <w:jc w:val="both"/>
        <w:rPr>
          <w:rFonts w:ascii="Times New Roman" w:hAnsi="Times New Roman" w:cs="Times New Roman"/>
          <w:b/>
          <w:sz w:val="28"/>
          <w:szCs w:val="28"/>
        </w:rPr>
      </w:pPr>
      <w:r w:rsidRPr="00B62B2D">
        <w:rPr>
          <w:rFonts w:ascii="Times New Roman" w:hAnsi="Times New Roman" w:cs="Times New Roman"/>
          <w:b/>
          <w:sz w:val="28"/>
          <w:szCs w:val="28"/>
        </w:rPr>
        <w:t>Пр</w:t>
      </w:r>
      <w:r>
        <w:rPr>
          <w:rFonts w:ascii="Times New Roman" w:hAnsi="Times New Roman" w:cs="Times New Roman"/>
          <w:b/>
          <w:sz w:val="28"/>
          <w:szCs w:val="28"/>
        </w:rPr>
        <w:t>авовое основание реализации техн</w:t>
      </w:r>
      <w:r w:rsidRPr="00B62B2D">
        <w:rPr>
          <w:rFonts w:ascii="Times New Roman" w:hAnsi="Times New Roman" w:cs="Times New Roman"/>
          <w:b/>
          <w:sz w:val="28"/>
          <w:szCs w:val="28"/>
        </w:rPr>
        <w:t>ологии</w:t>
      </w:r>
    </w:p>
    <w:p w:rsidR="004F02C0" w:rsidRDefault="004F02C0" w:rsidP="00B62B2D">
      <w:pPr>
        <w:pStyle w:val="a8"/>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Федеральный закон от 29.12.2012 № 273-ФЗ «Об образовании в Российской Федерации»;</w:t>
      </w:r>
    </w:p>
    <w:p w:rsidR="004F02C0" w:rsidRPr="004F02C0" w:rsidRDefault="004F02C0" w:rsidP="00B62B2D">
      <w:pPr>
        <w:pStyle w:val="a8"/>
        <w:jc w:val="both"/>
        <w:rPr>
          <w:rFonts w:ascii="Times New Roman" w:hAnsi="Times New Roman" w:cs="Times New Roman"/>
          <w:sz w:val="28"/>
          <w:szCs w:val="28"/>
        </w:rPr>
      </w:pPr>
      <w:r>
        <w:rPr>
          <w:rFonts w:ascii="Times New Roman" w:hAnsi="Times New Roman" w:cs="Times New Roman"/>
          <w:sz w:val="28"/>
          <w:szCs w:val="28"/>
        </w:rPr>
        <w:tab/>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BA185B" w:rsidRDefault="00BA185B" w:rsidP="001F71F2">
      <w:pPr>
        <w:pStyle w:val="a8"/>
        <w:jc w:val="both"/>
        <w:rPr>
          <w:rFonts w:ascii="Times New Roman" w:eastAsia="Times New Roman" w:hAnsi="Times New Roman" w:cs="Times New Roman"/>
          <w:b/>
          <w:bCs/>
          <w:sz w:val="28"/>
          <w:szCs w:val="28"/>
          <w:lang w:eastAsia="ru-RU"/>
        </w:rPr>
      </w:pPr>
    </w:p>
    <w:p w:rsidR="00B62B2D" w:rsidRDefault="001F71F2" w:rsidP="001F71F2">
      <w:pPr>
        <w:pStyle w:val="a8"/>
        <w:jc w:val="both"/>
        <w:rPr>
          <w:rFonts w:ascii="Times New Roman" w:eastAsia="Times New Roman" w:hAnsi="Times New Roman" w:cs="Times New Roman"/>
          <w:b/>
          <w:bCs/>
          <w:sz w:val="28"/>
          <w:szCs w:val="28"/>
          <w:lang w:eastAsia="ru-RU"/>
        </w:rPr>
      </w:pPr>
      <w:r w:rsidRPr="001F71F2">
        <w:rPr>
          <w:rFonts w:ascii="Times New Roman" w:eastAsia="Times New Roman" w:hAnsi="Times New Roman" w:cs="Times New Roman"/>
          <w:b/>
          <w:bCs/>
          <w:sz w:val="28"/>
          <w:szCs w:val="28"/>
          <w:lang w:eastAsia="ru-RU"/>
        </w:rPr>
        <w:t>Алгоритм реализации технологии</w:t>
      </w:r>
    </w:p>
    <w:p w:rsidR="001F71F2" w:rsidRPr="00E4494C" w:rsidRDefault="001F71F2" w:rsidP="00E4494C">
      <w:pPr>
        <w:pStyle w:val="a8"/>
        <w:jc w:val="both"/>
        <w:rPr>
          <w:rFonts w:ascii="Times New Roman" w:hAnsi="Times New Roman" w:cs="Times New Roman"/>
          <w:color w:val="000000"/>
          <w:spacing w:val="-2"/>
          <w:sz w:val="28"/>
          <w:szCs w:val="28"/>
        </w:rPr>
      </w:pPr>
      <w:r>
        <w:rPr>
          <w:lang w:eastAsia="ru-RU"/>
        </w:rPr>
        <w:tab/>
      </w:r>
      <w:r w:rsidRPr="00E4494C">
        <w:rPr>
          <w:rFonts w:ascii="Times New Roman" w:hAnsi="Times New Roman" w:cs="Times New Roman"/>
          <w:sz w:val="28"/>
          <w:szCs w:val="28"/>
          <w:lang w:eastAsia="ru-RU"/>
        </w:rPr>
        <w:t>Работу по позитивной социализации педагог может проводить в рамках всех образовательных областей</w:t>
      </w:r>
      <w:r w:rsidR="00BE28BB" w:rsidRPr="00E4494C">
        <w:rPr>
          <w:rFonts w:ascii="Times New Roman" w:hAnsi="Times New Roman" w:cs="Times New Roman"/>
          <w:sz w:val="28"/>
          <w:szCs w:val="28"/>
          <w:lang w:eastAsia="ru-RU"/>
        </w:rPr>
        <w:t xml:space="preserve">, но в основе лежит образовательная область «Социально-коммуникативное развитие», задачи этой области полностью совпадают с задачами позитивной социализации ребёнка. Направление этой деятельности достаточно широкое и разнообразное, поэтому форм взаимодействия педагога с детьми очень много. Наиболее актуальными и эффективными в настоящий момент являются </w:t>
      </w:r>
      <w:r w:rsidR="00BE28BB" w:rsidRPr="00E4494C">
        <w:rPr>
          <w:rFonts w:ascii="Times New Roman" w:hAnsi="Times New Roman" w:cs="Times New Roman"/>
          <w:color w:val="000000"/>
          <w:spacing w:val="-1"/>
          <w:sz w:val="28"/>
          <w:szCs w:val="28"/>
        </w:rPr>
        <w:t xml:space="preserve">активные формы работы, которым свойственно вовлечение педагогов, родителей и детей в деятельность и диалог, предполагающий свободный </w:t>
      </w:r>
      <w:r w:rsidR="00BE28BB" w:rsidRPr="00E4494C">
        <w:rPr>
          <w:rFonts w:ascii="Times New Roman" w:hAnsi="Times New Roman" w:cs="Times New Roman"/>
          <w:color w:val="000000"/>
          <w:spacing w:val="-2"/>
          <w:sz w:val="28"/>
          <w:szCs w:val="28"/>
        </w:rPr>
        <w:t>обмен мнениями.</w:t>
      </w:r>
    </w:p>
    <w:p w:rsidR="00137848" w:rsidRPr="00E4494C" w:rsidRDefault="00BE28BB" w:rsidP="00E4494C">
      <w:pPr>
        <w:pStyle w:val="a8"/>
        <w:ind w:firstLine="708"/>
        <w:jc w:val="both"/>
        <w:rPr>
          <w:rFonts w:ascii="Times New Roman" w:hAnsi="Times New Roman" w:cs="Times New Roman"/>
          <w:sz w:val="28"/>
          <w:szCs w:val="28"/>
        </w:rPr>
      </w:pPr>
      <w:r w:rsidRPr="00E4494C">
        <w:rPr>
          <w:rStyle w:val="mainmenu13"/>
          <w:rFonts w:ascii="Times New Roman" w:hAnsi="Times New Roman" w:cs="Times New Roman"/>
          <w:sz w:val="28"/>
          <w:szCs w:val="28"/>
        </w:rPr>
        <w:t>Использование  интерактивных методов в педагогическом процессе побуждает  к постоянному творчеству, а в этой связи к совершенствованию, изменению, личностному развитию, росту.</w:t>
      </w:r>
      <w:r w:rsidR="00137848" w:rsidRPr="00E4494C">
        <w:rPr>
          <w:rStyle w:val="mainmenu13"/>
          <w:rFonts w:ascii="Times New Roman" w:hAnsi="Times New Roman" w:cs="Times New Roman"/>
          <w:sz w:val="28"/>
          <w:szCs w:val="28"/>
        </w:rPr>
        <w:t xml:space="preserve"> Ведь знакомясь с тем или иным интерактивным методом, педагог определяет его педагогические возможности, идентифицирует с особенностями участников, примеряет к своей </w:t>
      </w:r>
      <w:r w:rsidR="00137848" w:rsidRPr="00E4494C">
        <w:rPr>
          <w:rStyle w:val="mainmenu13"/>
          <w:rFonts w:ascii="Times New Roman" w:hAnsi="Times New Roman" w:cs="Times New Roman"/>
          <w:sz w:val="28"/>
          <w:szCs w:val="28"/>
        </w:rPr>
        <w:lastRenderedPageBreak/>
        <w:t>индивидуальности. И эта инновационная деятельность не оставляет педагога, пока он осознаёт, что интерактивные методы обучения являются действенным педагогическим средством, а использование в педагогическом процессе технологии интерактивного обучения — необходимое условие оптимального развития и тех, кто учится, и тех, кто учит.</w:t>
      </w:r>
    </w:p>
    <w:p w:rsidR="00137848" w:rsidRPr="00E4494C" w:rsidRDefault="00137848" w:rsidP="00E4494C">
      <w:pPr>
        <w:pStyle w:val="a8"/>
        <w:ind w:firstLine="708"/>
        <w:jc w:val="both"/>
        <w:rPr>
          <w:rFonts w:ascii="Times New Roman" w:hAnsi="Times New Roman" w:cs="Times New Roman"/>
          <w:sz w:val="28"/>
          <w:szCs w:val="28"/>
        </w:rPr>
      </w:pPr>
      <w:r w:rsidRPr="00E4494C">
        <w:rPr>
          <w:rFonts w:ascii="Times New Roman" w:hAnsi="Times New Roman" w:cs="Times New Roman"/>
          <w:sz w:val="28"/>
          <w:szCs w:val="28"/>
        </w:rPr>
        <w:t>Слово «</w:t>
      </w:r>
      <w:proofErr w:type="spellStart"/>
      <w:r w:rsidRPr="00E4494C">
        <w:rPr>
          <w:rFonts w:ascii="Times New Roman" w:hAnsi="Times New Roman" w:cs="Times New Roman"/>
          <w:sz w:val="28"/>
          <w:szCs w:val="28"/>
        </w:rPr>
        <w:t>интерактив</w:t>
      </w:r>
      <w:proofErr w:type="spellEnd"/>
      <w:r w:rsidRPr="00E4494C">
        <w:rPr>
          <w:rFonts w:ascii="Times New Roman" w:hAnsi="Times New Roman" w:cs="Times New Roman"/>
          <w:sz w:val="28"/>
          <w:szCs w:val="28"/>
        </w:rPr>
        <w:t>» пришло к нам из английского языка от слова ”</w:t>
      </w:r>
      <w:r w:rsidRPr="00E4494C">
        <w:rPr>
          <w:rFonts w:ascii="Times New Roman" w:hAnsi="Times New Roman" w:cs="Times New Roman"/>
          <w:sz w:val="28"/>
          <w:szCs w:val="28"/>
          <w:lang w:val="en-US"/>
        </w:rPr>
        <w:t>interact</w:t>
      </w:r>
      <w:r w:rsidRPr="00E4494C">
        <w:rPr>
          <w:rFonts w:ascii="Times New Roman" w:hAnsi="Times New Roman" w:cs="Times New Roman"/>
          <w:sz w:val="28"/>
          <w:szCs w:val="28"/>
        </w:rPr>
        <w:t>”, где “</w:t>
      </w:r>
      <w:r w:rsidRPr="00E4494C">
        <w:rPr>
          <w:rFonts w:ascii="Times New Roman" w:hAnsi="Times New Roman" w:cs="Times New Roman"/>
          <w:sz w:val="28"/>
          <w:szCs w:val="28"/>
          <w:lang w:val="en-US"/>
        </w:rPr>
        <w:t>inter</w:t>
      </w:r>
      <w:r w:rsidRPr="00E4494C">
        <w:rPr>
          <w:rFonts w:ascii="Times New Roman" w:hAnsi="Times New Roman" w:cs="Times New Roman"/>
          <w:sz w:val="28"/>
          <w:szCs w:val="28"/>
        </w:rPr>
        <w:t>”- это «взаимный», “</w:t>
      </w:r>
      <w:r w:rsidRPr="00E4494C">
        <w:rPr>
          <w:rFonts w:ascii="Times New Roman" w:hAnsi="Times New Roman" w:cs="Times New Roman"/>
          <w:sz w:val="28"/>
          <w:szCs w:val="28"/>
          <w:lang w:val="en-US"/>
        </w:rPr>
        <w:t>act</w:t>
      </w:r>
      <w:r w:rsidRPr="00E4494C">
        <w:rPr>
          <w:rFonts w:ascii="Times New Roman" w:hAnsi="Times New Roman" w:cs="Times New Roman"/>
          <w:sz w:val="28"/>
          <w:szCs w:val="28"/>
        </w:rPr>
        <w:t>”- действовать.</w:t>
      </w:r>
    </w:p>
    <w:p w:rsidR="00137848" w:rsidRDefault="00137848" w:rsidP="00E4494C">
      <w:pPr>
        <w:pStyle w:val="a8"/>
        <w:ind w:firstLine="708"/>
        <w:jc w:val="both"/>
        <w:rPr>
          <w:rFonts w:ascii="Times New Roman" w:hAnsi="Times New Roman" w:cs="Times New Roman"/>
          <w:sz w:val="28"/>
          <w:szCs w:val="28"/>
        </w:rPr>
      </w:pPr>
      <w:proofErr w:type="gramStart"/>
      <w:r w:rsidRPr="00E4494C">
        <w:rPr>
          <w:rFonts w:ascii="Times New Roman" w:hAnsi="Times New Roman" w:cs="Times New Roman"/>
          <w:sz w:val="28"/>
          <w:szCs w:val="28"/>
        </w:rPr>
        <w:t>Интерактивный</w:t>
      </w:r>
      <w:proofErr w:type="gramEnd"/>
      <w:r w:rsidRPr="00E4494C">
        <w:rPr>
          <w:rFonts w:ascii="Times New Roman" w:hAnsi="Times New Roman" w:cs="Times New Roman"/>
          <w:sz w:val="28"/>
          <w:szCs w:val="28"/>
        </w:rPr>
        <w:t xml:space="preserve"> означает способность взаимодействовать или находится в режиме беседы, диалога с чем-либо (например, компьютером) или кем-либо (например, человеком). Отсюда можно сделать выводы, что интерактивное обучение – это диалоговое обучение, в ходе которого осуществляется взаимодействие педагога, родителей и детей.</w:t>
      </w:r>
    </w:p>
    <w:p w:rsidR="00137848" w:rsidRPr="00E4494C" w:rsidRDefault="00137848" w:rsidP="00E4494C">
      <w:pPr>
        <w:pStyle w:val="a8"/>
        <w:ind w:firstLine="708"/>
        <w:jc w:val="both"/>
        <w:rPr>
          <w:rFonts w:ascii="Times New Roman" w:hAnsi="Times New Roman" w:cs="Times New Roman"/>
          <w:sz w:val="28"/>
          <w:szCs w:val="28"/>
        </w:rPr>
      </w:pPr>
      <w:r w:rsidRPr="00E4494C">
        <w:rPr>
          <w:rFonts w:ascii="Times New Roman" w:hAnsi="Times New Roman" w:cs="Times New Roman"/>
          <w:sz w:val="28"/>
          <w:szCs w:val="28"/>
        </w:rPr>
        <w:t>Методический театр</w:t>
      </w:r>
      <w:r w:rsidRPr="00E4494C">
        <w:rPr>
          <w:rFonts w:ascii="Times New Roman" w:hAnsi="Times New Roman" w:cs="Times New Roman"/>
          <w:b/>
          <w:sz w:val="28"/>
          <w:szCs w:val="28"/>
        </w:rPr>
        <w:t xml:space="preserve"> – </w:t>
      </w:r>
      <w:r w:rsidRPr="00E4494C">
        <w:rPr>
          <w:rFonts w:ascii="Times New Roman" w:hAnsi="Times New Roman" w:cs="Times New Roman"/>
          <w:sz w:val="28"/>
          <w:szCs w:val="28"/>
        </w:rPr>
        <w:t>активная форма деятельности, стимулирует поиск, творческую, познавательную и  исследовательскую деятельность участников образовательного процесса.</w:t>
      </w:r>
    </w:p>
    <w:p w:rsidR="00137848" w:rsidRPr="00E4494C" w:rsidRDefault="00137848" w:rsidP="00E4494C">
      <w:pPr>
        <w:pStyle w:val="a8"/>
        <w:ind w:firstLine="708"/>
        <w:jc w:val="both"/>
        <w:rPr>
          <w:rFonts w:ascii="Times New Roman" w:hAnsi="Times New Roman" w:cs="Times New Roman"/>
          <w:sz w:val="28"/>
          <w:szCs w:val="28"/>
        </w:rPr>
      </w:pPr>
      <w:r w:rsidRPr="00E4494C">
        <w:rPr>
          <w:rFonts w:ascii="Times New Roman" w:hAnsi="Times New Roman" w:cs="Times New Roman"/>
          <w:sz w:val="28"/>
          <w:szCs w:val="28"/>
        </w:rPr>
        <w:t xml:space="preserve">В методическом театре разыгрывается спектакль – сказка,  целью которой является повышение и закрепление знаний, развитие коммуникативных навыков. </w:t>
      </w:r>
    </w:p>
    <w:p w:rsidR="00137848" w:rsidRPr="00E4494C" w:rsidRDefault="00137848" w:rsidP="00E4494C">
      <w:pPr>
        <w:pStyle w:val="a8"/>
        <w:ind w:firstLine="708"/>
        <w:jc w:val="both"/>
        <w:rPr>
          <w:rStyle w:val="FontStyle17"/>
          <w:sz w:val="28"/>
          <w:szCs w:val="28"/>
        </w:rPr>
      </w:pPr>
      <w:r w:rsidRPr="00E4494C">
        <w:rPr>
          <w:rStyle w:val="FontStyle17"/>
          <w:sz w:val="28"/>
          <w:szCs w:val="28"/>
        </w:rPr>
        <w:t xml:space="preserve">В условиях </w:t>
      </w:r>
      <w:proofErr w:type="spellStart"/>
      <w:r w:rsidRPr="00E4494C">
        <w:rPr>
          <w:rStyle w:val="FontStyle17"/>
          <w:sz w:val="28"/>
          <w:szCs w:val="28"/>
        </w:rPr>
        <w:t>проблемности</w:t>
      </w:r>
      <w:proofErr w:type="spellEnd"/>
      <w:r w:rsidRPr="00E4494C">
        <w:rPr>
          <w:rStyle w:val="FontStyle17"/>
          <w:sz w:val="28"/>
          <w:szCs w:val="28"/>
        </w:rPr>
        <w:t xml:space="preserve"> содержания, творческого харак</w:t>
      </w:r>
      <w:r w:rsidRPr="00E4494C">
        <w:rPr>
          <w:rStyle w:val="FontStyle17"/>
          <w:sz w:val="28"/>
          <w:szCs w:val="28"/>
        </w:rPr>
        <w:softHyphen/>
        <w:t xml:space="preserve">тера и состязательности деятельности происходит быстрый, резкий ввод в действие резервов организма. Возникающие при </w:t>
      </w:r>
      <w:r w:rsidRPr="00E4494C">
        <w:rPr>
          <w:rStyle w:val="FontStyle20"/>
          <w:sz w:val="28"/>
          <w:szCs w:val="28"/>
        </w:rPr>
        <w:t xml:space="preserve">этом </w:t>
      </w:r>
      <w:r w:rsidRPr="00E4494C">
        <w:rPr>
          <w:rStyle w:val="FontStyle17"/>
          <w:sz w:val="28"/>
          <w:szCs w:val="28"/>
        </w:rPr>
        <w:t>эмоции активизируют, побуждают человека, инициируют его направленность на совершение деятельности.</w:t>
      </w:r>
    </w:p>
    <w:p w:rsidR="00137848" w:rsidRPr="00E4494C" w:rsidRDefault="00137848" w:rsidP="00E4494C">
      <w:pPr>
        <w:pStyle w:val="a8"/>
        <w:ind w:firstLine="708"/>
        <w:jc w:val="both"/>
        <w:rPr>
          <w:rFonts w:ascii="Times New Roman" w:hAnsi="Times New Roman" w:cs="Times New Roman"/>
          <w:sz w:val="28"/>
          <w:szCs w:val="28"/>
        </w:rPr>
      </w:pPr>
      <w:r w:rsidRPr="00E4494C">
        <w:rPr>
          <w:rFonts w:ascii="Times New Roman" w:hAnsi="Times New Roman" w:cs="Times New Roman"/>
          <w:sz w:val="28"/>
          <w:szCs w:val="28"/>
        </w:rPr>
        <w:t>Методические сказки могут иметь разнообразную тематику и направленность. Методический театр может успешно использоваться как форма повышения квалификации педагогов, как игровая форма работы с детьми, а также родителями.</w:t>
      </w:r>
    </w:p>
    <w:p w:rsidR="00E4494C" w:rsidRDefault="00E4494C" w:rsidP="00E4494C">
      <w:pPr>
        <w:pStyle w:val="a8"/>
        <w:ind w:firstLine="708"/>
        <w:jc w:val="both"/>
        <w:rPr>
          <w:rFonts w:ascii="Times New Roman" w:hAnsi="Times New Roman" w:cs="Times New Roman"/>
          <w:sz w:val="28"/>
          <w:szCs w:val="28"/>
        </w:rPr>
      </w:pPr>
      <w:r w:rsidRPr="00E4494C">
        <w:rPr>
          <w:rFonts w:ascii="Times New Roman" w:hAnsi="Times New Roman" w:cs="Times New Roman"/>
          <w:sz w:val="28"/>
          <w:szCs w:val="28"/>
        </w:rPr>
        <w:t>В данной форме объединяются различные образовательные ситуации: игровые, проблемные, ситуации, обращённые к личному опыту ребёнка и др.</w:t>
      </w:r>
    </w:p>
    <w:p w:rsidR="00E4494C" w:rsidRDefault="00E4494C" w:rsidP="00E4494C">
      <w:pPr>
        <w:pStyle w:val="a8"/>
        <w:ind w:firstLine="708"/>
        <w:jc w:val="both"/>
        <w:rPr>
          <w:rFonts w:ascii="Times New Roman" w:hAnsi="Times New Roman" w:cs="Times New Roman"/>
          <w:sz w:val="28"/>
          <w:szCs w:val="28"/>
        </w:rPr>
      </w:pPr>
      <w:r>
        <w:rPr>
          <w:rFonts w:ascii="Times New Roman" w:hAnsi="Times New Roman" w:cs="Times New Roman"/>
          <w:sz w:val="28"/>
          <w:szCs w:val="28"/>
        </w:rPr>
        <w:t>Основные методические инновации данной технологии, связаны с применением интерактивных методов обучения, где процесс взаимодействия организован таким образом, что практически все участники оказываются вовлеченными в процесс познания, обсуждения.</w:t>
      </w:r>
    </w:p>
    <w:p w:rsidR="006E5B34" w:rsidRPr="006E5B34" w:rsidRDefault="006E5B34" w:rsidP="006E5B34">
      <w:pPr>
        <w:spacing w:after="0"/>
        <w:ind w:firstLine="567"/>
        <w:jc w:val="both"/>
        <w:rPr>
          <w:rFonts w:ascii="Times New Roman" w:hAnsi="Times New Roman" w:cs="Times New Roman"/>
          <w:sz w:val="28"/>
          <w:szCs w:val="28"/>
        </w:rPr>
      </w:pPr>
      <w:r w:rsidRPr="006E5B34">
        <w:rPr>
          <w:rFonts w:ascii="Times New Roman" w:hAnsi="Times New Roman" w:cs="Times New Roman"/>
          <w:sz w:val="28"/>
          <w:szCs w:val="28"/>
        </w:rPr>
        <w:t xml:space="preserve">Они имеют возможность понимать и </w:t>
      </w:r>
      <w:proofErr w:type="spellStart"/>
      <w:r w:rsidRPr="006E5B34">
        <w:rPr>
          <w:rFonts w:ascii="Times New Roman" w:hAnsi="Times New Roman" w:cs="Times New Roman"/>
          <w:sz w:val="28"/>
          <w:szCs w:val="28"/>
        </w:rPr>
        <w:t>рефлексировать</w:t>
      </w:r>
      <w:proofErr w:type="spellEnd"/>
      <w:r w:rsidRPr="006E5B34">
        <w:rPr>
          <w:rFonts w:ascii="Times New Roman" w:hAnsi="Times New Roman" w:cs="Times New Roman"/>
          <w:sz w:val="28"/>
          <w:szCs w:val="28"/>
        </w:rPr>
        <w:t xml:space="preserve"> по поводу того, что они знают, понимают, о чем думают. Совместная деятельность в данном процессе означает, что каждый участник вносит свой особый индивидуальный вклад, имеет возможность обменяться  знаниями, собственными идеями, способами деятельности, услышать другое мнение. Причем, происходит этот процесс в атмосфере доброжелательности и взаимной поддержки, что дает возможность получить не только новые знания по обсуждаемой проблеме, но и развивает саму деятельность и переводит ее на более высокие формы кооперации и сотрудничества.</w:t>
      </w:r>
    </w:p>
    <w:p w:rsidR="006E5B34" w:rsidRPr="006E5B34" w:rsidRDefault="006E5B34" w:rsidP="006E5B34">
      <w:pPr>
        <w:spacing w:after="0"/>
        <w:ind w:firstLine="567"/>
        <w:jc w:val="both"/>
        <w:rPr>
          <w:rFonts w:ascii="Times New Roman" w:hAnsi="Times New Roman" w:cs="Times New Roman"/>
          <w:sz w:val="28"/>
          <w:szCs w:val="28"/>
        </w:rPr>
      </w:pPr>
      <w:r w:rsidRPr="006E5B34">
        <w:rPr>
          <w:rFonts w:ascii="Times New Roman" w:hAnsi="Times New Roman" w:cs="Times New Roman"/>
          <w:sz w:val="28"/>
          <w:szCs w:val="28"/>
        </w:rPr>
        <w:t xml:space="preserve">Интерактивная деятельность предполагает организацию и развитие диалогового общения, которое ведет к взаимодействию, взаимопониманию, к совместному решению и принятию наиболее общих, но значимых для каждого </w:t>
      </w:r>
      <w:r w:rsidRPr="006E5B34">
        <w:rPr>
          <w:rFonts w:ascii="Times New Roman" w:hAnsi="Times New Roman" w:cs="Times New Roman"/>
          <w:sz w:val="28"/>
          <w:szCs w:val="28"/>
        </w:rPr>
        <w:lastRenderedPageBreak/>
        <w:t xml:space="preserve">участника задач. При интерактивном обучении исключается доминирование как одного выступающего, так и одного мнения. </w:t>
      </w:r>
    </w:p>
    <w:p w:rsidR="006E5B34" w:rsidRPr="006E5B34" w:rsidRDefault="006E5B34" w:rsidP="006E5B34">
      <w:pPr>
        <w:spacing w:after="0"/>
        <w:ind w:firstLine="567"/>
        <w:jc w:val="both"/>
        <w:rPr>
          <w:rFonts w:ascii="Times New Roman" w:hAnsi="Times New Roman" w:cs="Times New Roman"/>
          <w:sz w:val="28"/>
          <w:szCs w:val="28"/>
        </w:rPr>
      </w:pPr>
      <w:r w:rsidRPr="006E5B34">
        <w:rPr>
          <w:rFonts w:ascii="Times New Roman" w:hAnsi="Times New Roman" w:cs="Times New Roman"/>
          <w:sz w:val="28"/>
          <w:szCs w:val="28"/>
        </w:rPr>
        <w:t xml:space="preserve">В  ходе диалогового общения у участников формируется умение критически мыслить, рассуждать, решать противоречивые проблемы на основе анализа услышанной информации и обстоятельств. Участники деятельности учатся взвешивать альтернативные мнения, принимать продуманные решения, правильно выражать свои мысли, участвовать в дискуссиях. </w:t>
      </w:r>
    </w:p>
    <w:p w:rsidR="006E5B34" w:rsidRDefault="006E5B34" w:rsidP="006E5B34">
      <w:pPr>
        <w:ind w:firstLine="567"/>
        <w:jc w:val="both"/>
        <w:rPr>
          <w:rFonts w:ascii="Times New Roman" w:hAnsi="Times New Roman" w:cs="Times New Roman"/>
          <w:sz w:val="28"/>
          <w:szCs w:val="28"/>
        </w:rPr>
      </w:pPr>
      <w:r w:rsidRPr="006E5B34">
        <w:rPr>
          <w:rFonts w:ascii="Times New Roman" w:hAnsi="Times New Roman" w:cs="Times New Roman"/>
          <w:sz w:val="28"/>
          <w:szCs w:val="28"/>
        </w:rPr>
        <w:t xml:space="preserve">Ценно то, что при такой организации работы  можно не только выразить свое мнение, взгляд, дать оценку, но и, услышав доказательные аргументы товарищей, отказаться от своей точки зрения или существенно изменить ее. </w:t>
      </w:r>
      <w:proofErr w:type="gramStart"/>
      <w:r w:rsidRPr="006E5B34">
        <w:rPr>
          <w:rFonts w:ascii="Times New Roman" w:hAnsi="Times New Roman" w:cs="Times New Roman"/>
          <w:sz w:val="28"/>
          <w:szCs w:val="28"/>
        </w:rPr>
        <w:t>У всех участников формируется уважение к чужому мнению,  умение выслушивать другого,  делать обоснованные заключения и выводы.</w:t>
      </w:r>
      <w:proofErr w:type="gramEnd"/>
    </w:p>
    <w:p w:rsidR="00AD4784" w:rsidRPr="00AD4784" w:rsidRDefault="00AD4784" w:rsidP="00AD4784">
      <w:pPr>
        <w:shd w:val="clear" w:color="auto" w:fill="FFFFFF"/>
        <w:ind w:right="38" w:firstLine="567"/>
        <w:jc w:val="both"/>
        <w:rPr>
          <w:rFonts w:ascii="Times New Roman" w:hAnsi="Times New Roman" w:cs="Times New Roman"/>
          <w:sz w:val="28"/>
          <w:szCs w:val="28"/>
        </w:rPr>
      </w:pPr>
      <w:r w:rsidRPr="00AD4784">
        <w:rPr>
          <w:rFonts w:ascii="Times New Roman" w:hAnsi="Times New Roman" w:cs="Times New Roman"/>
          <w:color w:val="000000"/>
          <w:sz w:val="28"/>
          <w:szCs w:val="28"/>
        </w:rPr>
        <w:t>Значение интерактивных методов - достижение таких важнейших целей, как:</w:t>
      </w:r>
    </w:p>
    <w:p w:rsidR="00AD4784" w:rsidRPr="00AD4784" w:rsidRDefault="00AD4784" w:rsidP="00AD4784">
      <w:pPr>
        <w:widowControl w:val="0"/>
        <w:numPr>
          <w:ilvl w:val="0"/>
          <w:numId w:val="2"/>
        </w:numPr>
        <w:shd w:val="clear" w:color="auto" w:fill="FFFFFF"/>
        <w:tabs>
          <w:tab w:val="left" w:pos="725"/>
        </w:tabs>
        <w:autoSpaceDE w:val="0"/>
        <w:autoSpaceDN w:val="0"/>
        <w:adjustRightInd w:val="0"/>
        <w:spacing w:after="0" w:line="276" w:lineRule="auto"/>
        <w:ind w:firstLine="567"/>
        <w:jc w:val="both"/>
        <w:rPr>
          <w:rFonts w:ascii="Times New Roman" w:hAnsi="Times New Roman" w:cs="Times New Roman"/>
          <w:color w:val="000000"/>
          <w:sz w:val="28"/>
          <w:szCs w:val="28"/>
        </w:rPr>
      </w:pPr>
      <w:r w:rsidRPr="00AD4784">
        <w:rPr>
          <w:rFonts w:ascii="Times New Roman" w:hAnsi="Times New Roman" w:cs="Times New Roman"/>
          <w:color w:val="000000"/>
          <w:sz w:val="28"/>
          <w:szCs w:val="28"/>
        </w:rPr>
        <w:t>Стимулирование интереса и мотив</w:t>
      </w:r>
      <w:r>
        <w:rPr>
          <w:rFonts w:ascii="Times New Roman" w:hAnsi="Times New Roman" w:cs="Times New Roman"/>
          <w:color w:val="000000"/>
          <w:sz w:val="28"/>
          <w:szCs w:val="28"/>
        </w:rPr>
        <w:t>ации к саморазвитию</w:t>
      </w:r>
      <w:r w:rsidRPr="00AD4784">
        <w:rPr>
          <w:rFonts w:ascii="Times New Roman" w:hAnsi="Times New Roman" w:cs="Times New Roman"/>
          <w:color w:val="000000"/>
          <w:sz w:val="28"/>
          <w:szCs w:val="28"/>
        </w:rPr>
        <w:t>;</w:t>
      </w:r>
    </w:p>
    <w:p w:rsidR="00AD4784" w:rsidRPr="00AD4784" w:rsidRDefault="00AD4784" w:rsidP="00AD4784">
      <w:pPr>
        <w:widowControl w:val="0"/>
        <w:numPr>
          <w:ilvl w:val="0"/>
          <w:numId w:val="2"/>
        </w:numPr>
        <w:shd w:val="clear" w:color="auto" w:fill="FFFFFF"/>
        <w:tabs>
          <w:tab w:val="left" w:pos="725"/>
        </w:tabs>
        <w:autoSpaceDE w:val="0"/>
        <w:autoSpaceDN w:val="0"/>
        <w:adjustRightInd w:val="0"/>
        <w:spacing w:after="0" w:line="276" w:lineRule="auto"/>
        <w:ind w:firstLine="567"/>
        <w:jc w:val="both"/>
        <w:rPr>
          <w:rFonts w:ascii="Times New Roman" w:hAnsi="Times New Roman" w:cs="Times New Roman"/>
          <w:color w:val="000000"/>
          <w:sz w:val="28"/>
          <w:szCs w:val="28"/>
        </w:rPr>
      </w:pPr>
      <w:r w:rsidRPr="00AD4784">
        <w:rPr>
          <w:rFonts w:ascii="Times New Roman" w:hAnsi="Times New Roman" w:cs="Times New Roman"/>
          <w:color w:val="000000"/>
          <w:sz w:val="28"/>
          <w:szCs w:val="28"/>
        </w:rPr>
        <w:t>Повышение уровня активности и самостоятельности;</w:t>
      </w:r>
    </w:p>
    <w:p w:rsidR="00AD4784" w:rsidRPr="00AD4784" w:rsidRDefault="00AD4784" w:rsidP="00AD4784">
      <w:pPr>
        <w:widowControl w:val="0"/>
        <w:numPr>
          <w:ilvl w:val="0"/>
          <w:numId w:val="2"/>
        </w:numPr>
        <w:shd w:val="clear" w:color="auto" w:fill="FFFFFF"/>
        <w:tabs>
          <w:tab w:val="left" w:pos="725"/>
        </w:tabs>
        <w:autoSpaceDE w:val="0"/>
        <w:autoSpaceDN w:val="0"/>
        <w:adjustRightInd w:val="0"/>
        <w:spacing w:after="0" w:line="276" w:lineRule="auto"/>
        <w:ind w:firstLine="567"/>
        <w:jc w:val="both"/>
        <w:rPr>
          <w:rFonts w:ascii="Times New Roman" w:hAnsi="Times New Roman" w:cs="Times New Roman"/>
          <w:color w:val="000000"/>
          <w:sz w:val="28"/>
          <w:szCs w:val="28"/>
        </w:rPr>
      </w:pPr>
      <w:r w:rsidRPr="00AD4784">
        <w:rPr>
          <w:rFonts w:ascii="Times New Roman" w:hAnsi="Times New Roman" w:cs="Times New Roman"/>
          <w:color w:val="000000"/>
          <w:sz w:val="28"/>
          <w:szCs w:val="28"/>
        </w:rPr>
        <w:t>Развитие навыков анализа и рефлексии своей деятельности;</w:t>
      </w:r>
    </w:p>
    <w:p w:rsidR="00AD4784" w:rsidRPr="00AD4784" w:rsidRDefault="00AD4784" w:rsidP="00AD4784">
      <w:pPr>
        <w:widowControl w:val="0"/>
        <w:numPr>
          <w:ilvl w:val="0"/>
          <w:numId w:val="2"/>
        </w:numPr>
        <w:shd w:val="clear" w:color="auto" w:fill="FFFFFF"/>
        <w:tabs>
          <w:tab w:val="left" w:pos="725"/>
        </w:tabs>
        <w:autoSpaceDE w:val="0"/>
        <w:autoSpaceDN w:val="0"/>
        <w:adjustRightInd w:val="0"/>
        <w:spacing w:after="0" w:line="276" w:lineRule="auto"/>
        <w:ind w:firstLine="567"/>
        <w:jc w:val="both"/>
        <w:rPr>
          <w:rFonts w:ascii="Times New Roman" w:hAnsi="Times New Roman" w:cs="Times New Roman"/>
          <w:color w:val="000000"/>
          <w:sz w:val="28"/>
          <w:szCs w:val="28"/>
        </w:rPr>
      </w:pPr>
      <w:r w:rsidRPr="00AD4784">
        <w:rPr>
          <w:rFonts w:ascii="Times New Roman" w:hAnsi="Times New Roman" w:cs="Times New Roman"/>
          <w:color w:val="000000"/>
          <w:sz w:val="28"/>
          <w:szCs w:val="28"/>
        </w:rPr>
        <w:t xml:space="preserve">Развитие стремления к сотрудничеству, </w:t>
      </w:r>
      <w:proofErr w:type="spellStart"/>
      <w:r w:rsidRPr="00AD4784">
        <w:rPr>
          <w:rFonts w:ascii="Times New Roman" w:hAnsi="Times New Roman" w:cs="Times New Roman"/>
          <w:color w:val="000000"/>
          <w:sz w:val="28"/>
          <w:szCs w:val="28"/>
        </w:rPr>
        <w:t>эмпатии</w:t>
      </w:r>
      <w:proofErr w:type="spellEnd"/>
      <w:r w:rsidRPr="00AD4784">
        <w:rPr>
          <w:rFonts w:ascii="Times New Roman" w:hAnsi="Times New Roman" w:cs="Times New Roman"/>
          <w:color w:val="000000"/>
          <w:sz w:val="28"/>
          <w:szCs w:val="28"/>
        </w:rPr>
        <w:t>.</w:t>
      </w:r>
    </w:p>
    <w:p w:rsidR="00AD4784" w:rsidRPr="00AD4784" w:rsidRDefault="00AD4784" w:rsidP="00AD4784">
      <w:pPr>
        <w:shd w:val="clear" w:color="auto" w:fill="FFFFFF"/>
        <w:spacing w:after="0"/>
        <w:ind w:firstLine="567"/>
        <w:jc w:val="both"/>
        <w:rPr>
          <w:rFonts w:ascii="Times New Roman" w:hAnsi="Times New Roman" w:cs="Times New Roman"/>
          <w:color w:val="000000"/>
          <w:sz w:val="28"/>
          <w:szCs w:val="28"/>
        </w:rPr>
      </w:pPr>
      <w:r w:rsidRPr="00AD4784">
        <w:rPr>
          <w:rFonts w:ascii="Times New Roman" w:hAnsi="Times New Roman" w:cs="Times New Roman"/>
          <w:color w:val="000000"/>
          <w:sz w:val="28"/>
          <w:szCs w:val="28"/>
        </w:rPr>
        <w:t xml:space="preserve">      В чем преимущества такой работы?</w:t>
      </w:r>
    </w:p>
    <w:p w:rsidR="00AD4784" w:rsidRPr="00AD4784" w:rsidRDefault="00AD4784" w:rsidP="00AD4784">
      <w:pPr>
        <w:shd w:val="clear" w:color="auto" w:fill="FFFFFF"/>
        <w:spacing w:after="0"/>
        <w:ind w:firstLine="567"/>
        <w:jc w:val="both"/>
        <w:rPr>
          <w:rFonts w:ascii="Times New Roman" w:hAnsi="Times New Roman" w:cs="Times New Roman"/>
          <w:color w:val="000000"/>
          <w:sz w:val="28"/>
          <w:szCs w:val="28"/>
        </w:rPr>
      </w:pPr>
      <w:r w:rsidRPr="00AD4784">
        <w:rPr>
          <w:rFonts w:ascii="Times New Roman" w:hAnsi="Times New Roman" w:cs="Times New Roman"/>
          <w:color w:val="000000"/>
          <w:sz w:val="28"/>
          <w:szCs w:val="28"/>
        </w:rPr>
        <w:t xml:space="preserve">Во-первых - значительно повышается мотивация </w:t>
      </w:r>
      <w:r>
        <w:rPr>
          <w:rFonts w:ascii="Times New Roman" w:hAnsi="Times New Roman" w:cs="Times New Roman"/>
          <w:color w:val="000000"/>
          <w:sz w:val="28"/>
          <w:szCs w:val="28"/>
        </w:rPr>
        <w:t>деятельности</w:t>
      </w:r>
      <w:r w:rsidRPr="00AD4784">
        <w:rPr>
          <w:rFonts w:ascii="Times New Roman" w:hAnsi="Times New Roman" w:cs="Times New Roman"/>
          <w:color w:val="000000"/>
          <w:sz w:val="28"/>
          <w:szCs w:val="28"/>
        </w:rPr>
        <w:t xml:space="preserve">, их социальной и познавательной активности. </w:t>
      </w:r>
    </w:p>
    <w:p w:rsidR="00AD4784" w:rsidRPr="00AD4784" w:rsidRDefault="00AD4784" w:rsidP="00AD4784">
      <w:pPr>
        <w:shd w:val="clear" w:color="auto" w:fill="FFFFFF"/>
        <w:spacing w:after="0"/>
        <w:ind w:firstLine="567"/>
        <w:jc w:val="both"/>
        <w:rPr>
          <w:rFonts w:ascii="Times New Roman" w:hAnsi="Times New Roman" w:cs="Times New Roman"/>
          <w:color w:val="000000"/>
          <w:sz w:val="28"/>
          <w:szCs w:val="28"/>
        </w:rPr>
      </w:pPr>
      <w:r w:rsidRPr="00AD4784">
        <w:rPr>
          <w:rFonts w:ascii="Times New Roman" w:hAnsi="Times New Roman" w:cs="Times New Roman"/>
          <w:color w:val="000000"/>
          <w:sz w:val="28"/>
          <w:szCs w:val="28"/>
        </w:rPr>
        <w:t>Во-вторых - реализуются те стороны человека, которые в повседневной, достаточно однообразной жизни, не находят применения, развития.</w:t>
      </w:r>
    </w:p>
    <w:p w:rsidR="00AD4784" w:rsidRPr="00BA185B" w:rsidRDefault="00AD4784" w:rsidP="00BA185B">
      <w:pPr>
        <w:shd w:val="clear" w:color="auto" w:fill="FFFFFF"/>
        <w:spacing w:after="0"/>
        <w:ind w:firstLine="567"/>
        <w:jc w:val="both"/>
        <w:rPr>
          <w:rFonts w:ascii="Times New Roman" w:hAnsi="Times New Roman" w:cs="Times New Roman"/>
          <w:color w:val="000000"/>
          <w:sz w:val="28"/>
          <w:szCs w:val="28"/>
        </w:rPr>
      </w:pPr>
      <w:r w:rsidRPr="00AD4784">
        <w:rPr>
          <w:rFonts w:ascii="Times New Roman" w:hAnsi="Times New Roman" w:cs="Times New Roman"/>
          <w:color w:val="000000"/>
          <w:sz w:val="28"/>
          <w:szCs w:val="28"/>
        </w:rPr>
        <w:t>В-третьих, приобретается опыт коллективной деятельности, взаимного уважения, поддержки, сотрудничества, без которого невозмож</w:t>
      </w:r>
      <w:r w:rsidR="00BA185B">
        <w:rPr>
          <w:rFonts w:ascii="Times New Roman" w:hAnsi="Times New Roman" w:cs="Times New Roman"/>
          <w:color w:val="000000"/>
          <w:sz w:val="28"/>
          <w:szCs w:val="28"/>
        </w:rPr>
        <w:t>ен труд в человеческом обществе.</w:t>
      </w:r>
    </w:p>
    <w:p w:rsidR="00E4494C" w:rsidRPr="00E4494C" w:rsidRDefault="00E4494C" w:rsidP="00E4494C">
      <w:pPr>
        <w:pStyle w:val="c0c4"/>
        <w:shd w:val="clear" w:color="auto" w:fill="FFFFFF"/>
        <w:spacing w:before="0" w:beforeAutospacing="0" w:after="0" w:afterAutospacing="0"/>
        <w:ind w:firstLine="708"/>
        <w:jc w:val="both"/>
        <w:rPr>
          <w:sz w:val="23"/>
          <w:szCs w:val="23"/>
        </w:rPr>
      </w:pPr>
      <w:r w:rsidRPr="00E4494C">
        <w:rPr>
          <w:rStyle w:val="c2"/>
          <w:sz w:val="28"/>
          <w:szCs w:val="28"/>
        </w:rPr>
        <w:t>Для всестороннего развития ребёнка средствами театрально-игровой деятельности в первую очередь организуется педагогический театр в соответствии с целями дошкольного образования. Работа самих педагогов требует от них необходим</w:t>
      </w:r>
      <w:r>
        <w:rPr>
          <w:rStyle w:val="c2"/>
          <w:sz w:val="28"/>
          <w:szCs w:val="28"/>
        </w:rPr>
        <w:t xml:space="preserve">ых артистических качеств, </w:t>
      </w:r>
      <w:r w:rsidR="00351B41">
        <w:rPr>
          <w:rStyle w:val="c2"/>
          <w:sz w:val="28"/>
          <w:szCs w:val="28"/>
        </w:rPr>
        <w:t xml:space="preserve"> развития</w:t>
      </w:r>
      <w:r w:rsidRPr="00E4494C">
        <w:rPr>
          <w:rStyle w:val="c2"/>
          <w:sz w:val="28"/>
          <w:szCs w:val="28"/>
        </w:rPr>
        <w:t xml:space="preserve"> сценической пластики и речи, музыкальных способностей. При помощи театральной практики педагог накапливает знания, умения и навыки, необходимые ему в образовательной работе. </w:t>
      </w:r>
      <w:proofErr w:type="gramStart"/>
      <w:r w:rsidRPr="00E4494C">
        <w:rPr>
          <w:rStyle w:val="c2"/>
          <w:sz w:val="28"/>
          <w:szCs w:val="28"/>
        </w:rPr>
        <w:t xml:space="preserve">Он становится </w:t>
      </w:r>
      <w:proofErr w:type="spellStart"/>
      <w:r w:rsidRPr="00E4494C">
        <w:rPr>
          <w:rStyle w:val="c2"/>
          <w:sz w:val="28"/>
          <w:szCs w:val="28"/>
        </w:rPr>
        <w:t>стресссоустойчивым</w:t>
      </w:r>
      <w:proofErr w:type="spellEnd"/>
      <w:r w:rsidRPr="00E4494C">
        <w:rPr>
          <w:rStyle w:val="c2"/>
          <w:sz w:val="28"/>
          <w:szCs w:val="28"/>
        </w:rPr>
        <w:t>, артистичным, приобретает режиссёрские качества, умение заинтересовать детей выразительным воплощением в роли, его речь образна, используются «говорящие» жесты, мимика, движение, интонация.</w:t>
      </w:r>
      <w:proofErr w:type="gramEnd"/>
      <w:r w:rsidRPr="00E4494C">
        <w:rPr>
          <w:rStyle w:val="c2"/>
          <w:sz w:val="28"/>
          <w:szCs w:val="28"/>
        </w:rPr>
        <w:t xml:space="preserve"> Педагог должен уметь выразительно читать, рассказывать, смотреть и видеть, слушать и слышать, быть готовым к любому превращению, т.е. обладать основами актёрского мастерства и навыками режиссуры.</w:t>
      </w:r>
    </w:p>
    <w:p w:rsidR="00E4494C" w:rsidRPr="00E4494C" w:rsidRDefault="00E4494C" w:rsidP="00E4494C">
      <w:pPr>
        <w:pStyle w:val="c0c4"/>
        <w:shd w:val="clear" w:color="auto" w:fill="FFFFFF"/>
        <w:spacing w:before="0" w:beforeAutospacing="0" w:after="0" w:afterAutospacing="0"/>
        <w:ind w:firstLine="708"/>
        <w:jc w:val="both"/>
        <w:rPr>
          <w:sz w:val="23"/>
          <w:szCs w:val="23"/>
        </w:rPr>
      </w:pPr>
      <w:r w:rsidRPr="00E4494C">
        <w:rPr>
          <w:rStyle w:val="c2"/>
          <w:sz w:val="28"/>
          <w:szCs w:val="28"/>
        </w:rPr>
        <w:t xml:space="preserve">Главные условия – эмоциональное отношение взрослого ко всему происходящему искренность и неподдельность чувств. Интонация голоса </w:t>
      </w:r>
      <w:r w:rsidRPr="00E4494C">
        <w:rPr>
          <w:rStyle w:val="c2"/>
          <w:sz w:val="28"/>
          <w:szCs w:val="28"/>
        </w:rPr>
        <w:lastRenderedPageBreak/>
        <w:t>педагога – образец для подражания. Педагогическое р</w:t>
      </w:r>
      <w:r w:rsidR="00351B41">
        <w:rPr>
          <w:rStyle w:val="c2"/>
          <w:sz w:val="28"/>
          <w:szCs w:val="28"/>
        </w:rPr>
        <w:t>уководство рассматриваемой театрально-игровой технологии</w:t>
      </w:r>
      <w:r w:rsidRPr="00E4494C">
        <w:rPr>
          <w:rStyle w:val="c2"/>
          <w:sz w:val="28"/>
          <w:szCs w:val="28"/>
        </w:rPr>
        <w:t xml:space="preserve"> в детском саду включает:</w:t>
      </w:r>
    </w:p>
    <w:p w:rsidR="00E4494C" w:rsidRDefault="00E4494C" w:rsidP="00E4494C">
      <w:pPr>
        <w:pStyle w:val="c0c4"/>
        <w:shd w:val="clear" w:color="auto" w:fill="FFFFFF"/>
        <w:spacing w:before="0" w:beforeAutospacing="0" w:after="0" w:afterAutospacing="0"/>
        <w:ind w:firstLine="708"/>
        <w:jc w:val="both"/>
        <w:rPr>
          <w:rStyle w:val="c2"/>
          <w:sz w:val="28"/>
          <w:szCs w:val="28"/>
        </w:rPr>
      </w:pPr>
      <w:r w:rsidRPr="00E4494C">
        <w:rPr>
          <w:rStyle w:val="c2"/>
          <w:sz w:val="28"/>
          <w:szCs w:val="28"/>
        </w:rPr>
        <w:t>- воспитание у ребенка основ общей культуры</w:t>
      </w:r>
      <w:r w:rsidR="00351B41">
        <w:rPr>
          <w:rStyle w:val="c2"/>
          <w:sz w:val="28"/>
          <w:szCs w:val="28"/>
        </w:rPr>
        <w:t>;</w:t>
      </w:r>
    </w:p>
    <w:p w:rsidR="00351B41" w:rsidRPr="00E4494C" w:rsidRDefault="00351B41" w:rsidP="00E4494C">
      <w:pPr>
        <w:pStyle w:val="c0c4"/>
        <w:shd w:val="clear" w:color="auto" w:fill="FFFFFF"/>
        <w:spacing w:before="0" w:beforeAutospacing="0" w:after="0" w:afterAutospacing="0"/>
        <w:ind w:firstLine="708"/>
        <w:jc w:val="both"/>
        <w:rPr>
          <w:sz w:val="23"/>
          <w:szCs w:val="23"/>
        </w:rPr>
      </w:pPr>
      <w:r>
        <w:rPr>
          <w:rStyle w:val="c2"/>
          <w:sz w:val="28"/>
          <w:szCs w:val="28"/>
        </w:rPr>
        <w:t>- развитие социально-коммуникативных качеств;</w:t>
      </w:r>
    </w:p>
    <w:p w:rsidR="00E4494C" w:rsidRDefault="00E4494C" w:rsidP="00E4494C">
      <w:pPr>
        <w:pStyle w:val="c0c4"/>
        <w:shd w:val="clear" w:color="auto" w:fill="FFFFFF"/>
        <w:spacing w:before="0" w:beforeAutospacing="0" w:after="0" w:afterAutospacing="0"/>
        <w:ind w:firstLine="708"/>
        <w:jc w:val="both"/>
        <w:rPr>
          <w:rStyle w:val="c2"/>
          <w:sz w:val="28"/>
          <w:szCs w:val="28"/>
        </w:rPr>
      </w:pPr>
      <w:r w:rsidRPr="00E4494C">
        <w:rPr>
          <w:rStyle w:val="c2"/>
          <w:sz w:val="28"/>
          <w:szCs w:val="28"/>
        </w:rPr>
        <w:t>- развитие творческой активности и игровых умений детей.</w:t>
      </w:r>
    </w:p>
    <w:p w:rsidR="00351B41" w:rsidRDefault="00351B41" w:rsidP="00351B41">
      <w:pPr>
        <w:shd w:val="clear" w:color="auto" w:fill="FFFFFF"/>
        <w:ind w:firstLine="708"/>
        <w:jc w:val="both"/>
        <w:rPr>
          <w:rFonts w:ascii="Times New Roman" w:hAnsi="Times New Roman" w:cs="Times New Roman"/>
          <w:color w:val="000000"/>
          <w:sz w:val="28"/>
          <w:szCs w:val="28"/>
        </w:rPr>
      </w:pPr>
      <w:r w:rsidRPr="00351B41">
        <w:rPr>
          <w:rFonts w:ascii="Times New Roman" w:hAnsi="Times New Roman" w:cs="Times New Roman"/>
          <w:color w:val="000000"/>
          <w:sz w:val="28"/>
          <w:szCs w:val="28"/>
        </w:rPr>
        <w:t>Это все так, но необходимо обратить внимание на чрезвычайно важную особенность театральной игры - эта деятельность интересна всем - и детям, и взрослым. В ней как бы «нет возраста», а есть общая цель,</w:t>
      </w:r>
      <w:r w:rsidRPr="00351B41">
        <w:rPr>
          <w:rFonts w:ascii="Times New Roman" w:hAnsi="Times New Roman" w:cs="Times New Roman"/>
          <w:b/>
          <w:bCs/>
          <w:color w:val="000000"/>
          <w:sz w:val="28"/>
        </w:rPr>
        <w:t> </w:t>
      </w:r>
      <w:r w:rsidRPr="00351B41">
        <w:rPr>
          <w:rFonts w:ascii="Times New Roman" w:hAnsi="Times New Roman" w:cs="Times New Roman"/>
          <w:color w:val="000000"/>
          <w:sz w:val="28"/>
          <w:szCs w:val="28"/>
        </w:rPr>
        <w:t>которая реализуется как в результате — спектакле, в непредсказуемых, спонтанных импровизациях и экспромтах.</w:t>
      </w:r>
    </w:p>
    <w:p w:rsidR="00351B41" w:rsidRDefault="00351B41" w:rsidP="00351B41">
      <w:pPr>
        <w:shd w:val="clear" w:color="auto" w:fill="FFFFFF"/>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Итак, методический театр – это спектакль-импровизация с интерактивным включением всех участников, целью которого является получение или закрепление определённых знаний, умений, навыков.</w:t>
      </w:r>
    </w:p>
    <w:p w:rsidR="00351B41" w:rsidRDefault="00351B41" w:rsidP="00994083">
      <w:pPr>
        <w:shd w:val="clear" w:color="auto" w:fill="FFFFFF"/>
        <w:jc w:val="both"/>
        <w:rPr>
          <w:rFonts w:ascii="Times New Roman" w:hAnsi="Times New Roman" w:cs="Times New Roman"/>
          <w:b/>
          <w:color w:val="000000"/>
          <w:sz w:val="28"/>
          <w:szCs w:val="28"/>
        </w:rPr>
      </w:pPr>
      <w:r>
        <w:rPr>
          <w:rFonts w:ascii="Times New Roman" w:hAnsi="Times New Roman" w:cs="Times New Roman"/>
          <w:b/>
          <w:color w:val="000000"/>
          <w:sz w:val="28"/>
          <w:szCs w:val="28"/>
        </w:rPr>
        <w:t>Алгоритм проведения</w:t>
      </w:r>
    </w:p>
    <w:p w:rsidR="00B42FCE" w:rsidRPr="00B42FCE" w:rsidRDefault="00B42FCE" w:rsidP="00B42FCE">
      <w:pPr>
        <w:pStyle w:val="a8"/>
        <w:ind w:firstLine="708"/>
        <w:jc w:val="both"/>
        <w:rPr>
          <w:rFonts w:ascii="Times New Roman" w:hAnsi="Times New Roman" w:cs="Times New Roman"/>
          <w:sz w:val="28"/>
          <w:szCs w:val="28"/>
        </w:rPr>
      </w:pPr>
      <w:r w:rsidRPr="00B42FCE">
        <w:rPr>
          <w:rFonts w:ascii="Times New Roman" w:hAnsi="Times New Roman" w:cs="Times New Roman"/>
          <w:sz w:val="28"/>
          <w:szCs w:val="28"/>
        </w:rPr>
        <w:t xml:space="preserve">Прямой комментированный показ-разыгрывание определённой методической сказки. </w:t>
      </w:r>
      <w:r w:rsidR="00994083">
        <w:rPr>
          <w:rFonts w:ascii="Times New Roman" w:hAnsi="Times New Roman" w:cs="Times New Roman"/>
          <w:sz w:val="28"/>
          <w:szCs w:val="28"/>
        </w:rPr>
        <w:t xml:space="preserve">Минимум декораций. </w:t>
      </w:r>
      <w:r w:rsidRPr="00B42FCE">
        <w:rPr>
          <w:rFonts w:ascii="Times New Roman" w:hAnsi="Times New Roman" w:cs="Times New Roman"/>
          <w:sz w:val="28"/>
          <w:szCs w:val="28"/>
        </w:rPr>
        <w:t xml:space="preserve">Выбор роли – случайное вытягивание карточек-ролей.  </w:t>
      </w:r>
    </w:p>
    <w:p w:rsidR="00351B41" w:rsidRDefault="00351B41" w:rsidP="00B42FCE">
      <w:pPr>
        <w:pStyle w:val="a8"/>
        <w:ind w:firstLine="708"/>
        <w:jc w:val="both"/>
        <w:rPr>
          <w:rFonts w:ascii="Times New Roman" w:hAnsi="Times New Roman" w:cs="Times New Roman"/>
          <w:sz w:val="28"/>
          <w:szCs w:val="28"/>
        </w:rPr>
      </w:pPr>
      <w:r w:rsidRPr="00B42FCE">
        <w:rPr>
          <w:rFonts w:ascii="Times New Roman" w:hAnsi="Times New Roman" w:cs="Times New Roman"/>
          <w:sz w:val="28"/>
          <w:szCs w:val="28"/>
        </w:rPr>
        <w:t xml:space="preserve">Рассказчик </w:t>
      </w:r>
      <w:r w:rsidR="00B42FCE" w:rsidRPr="00B42FCE">
        <w:rPr>
          <w:rFonts w:ascii="Times New Roman" w:hAnsi="Times New Roman" w:cs="Times New Roman"/>
          <w:sz w:val="28"/>
          <w:szCs w:val="28"/>
        </w:rPr>
        <w:t xml:space="preserve"> рассказывает</w:t>
      </w:r>
      <w:r w:rsidRPr="00B42FCE">
        <w:rPr>
          <w:rFonts w:ascii="Times New Roman" w:hAnsi="Times New Roman" w:cs="Times New Roman"/>
          <w:sz w:val="28"/>
          <w:szCs w:val="28"/>
        </w:rPr>
        <w:t xml:space="preserve"> сказку, а артисты</w:t>
      </w:r>
      <w:r w:rsidR="00B42FCE" w:rsidRPr="00B42FCE">
        <w:rPr>
          <w:rFonts w:ascii="Times New Roman" w:hAnsi="Times New Roman" w:cs="Times New Roman"/>
          <w:sz w:val="28"/>
          <w:szCs w:val="28"/>
        </w:rPr>
        <w:t>-участники</w:t>
      </w:r>
      <w:r w:rsidRPr="00B42FCE">
        <w:rPr>
          <w:rFonts w:ascii="Times New Roman" w:hAnsi="Times New Roman" w:cs="Times New Roman"/>
          <w:sz w:val="28"/>
          <w:szCs w:val="28"/>
        </w:rPr>
        <w:t>, ориентируясь на его слова, с помощью движений, слов, жестов и мимики будут изображать соответствующие действия или эмоции.</w:t>
      </w:r>
    </w:p>
    <w:p w:rsidR="00994083" w:rsidRDefault="00994083" w:rsidP="00B42FCE">
      <w:pPr>
        <w:pStyle w:val="a8"/>
        <w:ind w:firstLine="708"/>
        <w:jc w:val="both"/>
        <w:rPr>
          <w:rFonts w:ascii="Times New Roman" w:hAnsi="Times New Roman" w:cs="Times New Roman"/>
          <w:sz w:val="28"/>
          <w:szCs w:val="28"/>
        </w:rPr>
      </w:pPr>
    </w:p>
    <w:p w:rsidR="00994083" w:rsidRDefault="00994083" w:rsidP="00994083">
      <w:pPr>
        <w:pStyle w:val="a8"/>
        <w:jc w:val="both"/>
        <w:rPr>
          <w:rFonts w:ascii="Times New Roman" w:hAnsi="Times New Roman" w:cs="Times New Roman"/>
          <w:b/>
          <w:sz w:val="28"/>
          <w:szCs w:val="28"/>
        </w:rPr>
      </w:pPr>
      <w:r w:rsidRPr="00994083">
        <w:rPr>
          <w:rFonts w:ascii="Times New Roman" w:hAnsi="Times New Roman" w:cs="Times New Roman"/>
          <w:b/>
          <w:sz w:val="28"/>
          <w:szCs w:val="28"/>
        </w:rPr>
        <w:t>Примеры методических сказок</w:t>
      </w:r>
    </w:p>
    <w:p w:rsidR="00994083" w:rsidRPr="00994083" w:rsidRDefault="00994083" w:rsidP="00994083">
      <w:pPr>
        <w:pStyle w:val="a8"/>
        <w:jc w:val="both"/>
        <w:rPr>
          <w:rFonts w:ascii="Times New Roman" w:hAnsi="Times New Roman" w:cs="Times New Roman"/>
          <w:b/>
          <w:sz w:val="28"/>
          <w:szCs w:val="28"/>
        </w:rPr>
      </w:pPr>
    </w:p>
    <w:p w:rsidR="00994083" w:rsidRPr="00994083" w:rsidRDefault="00994083" w:rsidP="00B329CB">
      <w:pPr>
        <w:jc w:val="center"/>
        <w:rPr>
          <w:rFonts w:ascii="Times New Roman" w:hAnsi="Times New Roman" w:cs="Times New Roman"/>
          <w:b/>
          <w:sz w:val="28"/>
          <w:szCs w:val="28"/>
        </w:rPr>
      </w:pPr>
      <w:r w:rsidRPr="00994083">
        <w:rPr>
          <w:rFonts w:ascii="Times New Roman" w:hAnsi="Times New Roman" w:cs="Times New Roman"/>
          <w:b/>
          <w:sz w:val="28"/>
          <w:szCs w:val="28"/>
        </w:rPr>
        <w:t>Сказка о безопасности (для педагогов ДОУ)</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b/>
          <w:sz w:val="28"/>
          <w:szCs w:val="28"/>
        </w:rPr>
        <w:t>Действующие лица:</w:t>
      </w:r>
      <w:r w:rsidRPr="00994083">
        <w:rPr>
          <w:rFonts w:ascii="Times New Roman" w:hAnsi="Times New Roman" w:cs="Times New Roman"/>
          <w:sz w:val="28"/>
          <w:szCs w:val="28"/>
        </w:rPr>
        <w:t xml:space="preserve"> </w:t>
      </w:r>
      <w:proofErr w:type="gramStart"/>
      <w:r w:rsidRPr="00994083">
        <w:rPr>
          <w:rFonts w:ascii="Times New Roman" w:hAnsi="Times New Roman" w:cs="Times New Roman"/>
          <w:sz w:val="28"/>
          <w:szCs w:val="28"/>
        </w:rPr>
        <w:t>Рассказчик, Педагог, Мысль, Камень, Телевизор, Квартира, Природа, Террорист, Подсказки, Инспектор ГИБДД.</w:t>
      </w:r>
      <w:proofErr w:type="gramEnd"/>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b/>
          <w:sz w:val="28"/>
          <w:szCs w:val="28"/>
        </w:rPr>
        <w:t>Материал</w:t>
      </w:r>
      <w:r w:rsidRPr="00994083">
        <w:rPr>
          <w:rFonts w:ascii="Times New Roman" w:hAnsi="Times New Roman" w:cs="Times New Roman"/>
          <w:sz w:val="28"/>
          <w:szCs w:val="28"/>
        </w:rPr>
        <w:t>: карточки – названия действующих лиц, телевизор, картинки с изображением различных опасных ситуаций, телефонная трубка или 2 сотовых телефона - игрушки, карточки с изображением правил поведения на природе, пистолет, маска – шапка с прорезями для глаз, спички, изображение огня, билеты с вопросами о безопасном поведении при  столкновении с террористами, награда.</w:t>
      </w:r>
    </w:p>
    <w:p w:rsidR="00994083" w:rsidRPr="00994083" w:rsidRDefault="00994083" w:rsidP="00994083">
      <w:pPr>
        <w:jc w:val="both"/>
        <w:rPr>
          <w:rFonts w:ascii="Times New Roman" w:hAnsi="Times New Roman" w:cs="Times New Roman"/>
          <w:b/>
          <w:sz w:val="28"/>
          <w:szCs w:val="28"/>
        </w:rPr>
      </w:pPr>
      <w:r w:rsidRPr="00994083">
        <w:rPr>
          <w:rFonts w:ascii="Times New Roman" w:hAnsi="Times New Roman" w:cs="Times New Roman"/>
          <w:b/>
          <w:sz w:val="28"/>
          <w:szCs w:val="28"/>
        </w:rPr>
        <w:t>Вступление</w:t>
      </w:r>
    </w:p>
    <w:p w:rsidR="00994083" w:rsidRPr="00994083" w:rsidRDefault="00994083" w:rsidP="00994083">
      <w:pPr>
        <w:jc w:val="both"/>
        <w:rPr>
          <w:rFonts w:ascii="Times New Roman" w:hAnsi="Times New Roman" w:cs="Times New Roman"/>
          <w:b/>
          <w:sz w:val="28"/>
          <w:szCs w:val="28"/>
        </w:rPr>
      </w:pPr>
      <w:r w:rsidRPr="00994083">
        <w:rPr>
          <w:rFonts w:ascii="Times New Roman" w:hAnsi="Times New Roman" w:cs="Times New Roman"/>
          <w:b/>
          <w:sz w:val="28"/>
          <w:szCs w:val="28"/>
        </w:rPr>
        <w:t>Рассказчик.</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 xml:space="preserve">      Работа ДОУ по реализации ООП ОО «Социально – коммуникативное развитие» по разделу «Безопасность». Попробуем разыграть спектакль – сказку. Каждый из вас выбрал карточку, на которой указана роль в спектакле. Я буду рассказывать сказку, а артисты, ориентируясь на мои слова, с помощью </w:t>
      </w:r>
      <w:r w:rsidRPr="00994083">
        <w:rPr>
          <w:rFonts w:ascii="Times New Roman" w:hAnsi="Times New Roman" w:cs="Times New Roman"/>
          <w:sz w:val="28"/>
          <w:szCs w:val="28"/>
        </w:rPr>
        <w:lastRenderedPageBreak/>
        <w:t>движений, слов, жестов и мимики будут изображать, соответствующие действия или эмоции. Итак, начнём.</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b/>
          <w:sz w:val="28"/>
          <w:szCs w:val="28"/>
        </w:rPr>
        <w:t>Действие первое.</w:t>
      </w:r>
      <w:r w:rsidRPr="00994083">
        <w:rPr>
          <w:rFonts w:ascii="Times New Roman" w:hAnsi="Times New Roman" w:cs="Times New Roman"/>
          <w:sz w:val="28"/>
          <w:szCs w:val="28"/>
        </w:rPr>
        <w:t xml:space="preserve">  Выходит Рассказчик.</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b/>
          <w:sz w:val="28"/>
          <w:szCs w:val="28"/>
        </w:rPr>
        <w:t>Рассказчик</w:t>
      </w:r>
      <w:r w:rsidRPr="00994083">
        <w:rPr>
          <w:rFonts w:ascii="Times New Roman" w:hAnsi="Times New Roman" w:cs="Times New Roman"/>
          <w:sz w:val="28"/>
          <w:szCs w:val="28"/>
        </w:rPr>
        <w:t>.</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 xml:space="preserve">     Расскажу я вам сказку необычную, очень важную, общественно – педагогическую, а не личную. А вы мне помогайте, сказку разыграйте.</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 xml:space="preserve">     Давно это было, а может и недавно. Жил – был Педагог, работал он в детском саду. Был он умный, опытный и талантливый, одним словом, мастер своего дела. И гордился этим.</w:t>
      </w:r>
    </w:p>
    <w:p w:rsidR="00994083" w:rsidRPr="00994083" w:rsidRDefault="00994083" w:rsidP="00994083">
      <w:pPr>
        <w:jc w:val="both"/>
        <w:rPr>
          <w:rFonts w:ascii="Times New Roman" w:hAnsi="Times New Roman" w:cs="Times New Roman"/>
          <w:i/>
          <w:sz w:val="28"/>
          <w:szCs w:val="28"/>
        </w:rPr>
      </w:pPr>
      <w:r w:rsidRPr="00994083">
        <w:rPr>
          <w:rFonts w:ascii="Times New Roman" w:hAnsi="Times New Roman" w:cs="Times New Roman"/>
          <w:sz w:val="28"/>
          <w:szCs w:val="28"/>
        </w:rPr>
        <w:t>Но однажды смотрел Педагог телевизор (Выходит Телевизор, показывает картинки с изображением опасных ситуаций) и услышал о происшествиях, которые случились с детьми – дошколятами. Задумался Педагог: «Как же сделать так, чтобы не грозили нашим детям никакие беды нигде и никогда?», «Надо помочь детям!!!»  Долго ли коротко думал педагог, но вдруг посетила его мысль! (Выходит Мысль). И говорит она Педагогу: «Изучай документы! Изучай документы!». Испугался Педагог, растерялся, плечами пожимает в недоумении. Стала Мысль утешать Педагога, говорить, что он справится, потому что он знает эти документы. Убежала мысль, а Педагог решил вспомнить, какие нормативные документы помогут ему реализовать задуманное. А для этого ему потребовалась помощь зрителей (</w:t>
      </w:r>
      <w:r w:rsidRPr="00994083">
        <w:rPr>
          <w:rFonts w:ascii="Times New Roman" w:hAnsi="Times New Roman" w:cs="Times New Roman"/>
          <w:i/>
          <w:sz w:val="28"/>
          <w:szCs w:val="28"/>
        </w:rPr>
        <w:t>совместное называние правовых нормативных документов).</w:t>
      </w:r>
    </w:p>
    <w:p w:rsidR="00994083" w:rsidRPr="00994083" w:rsidRDefault="00994083" w:rsidP="00994083">
      <w:pPr>
        <w:jc w:val="both"/>
        <w:rPr>
          <w:rFonts w:ascii="Times New Roman" w:hAnsi="Times New Roman" w:cs="Times New Roman"/>
          <w:b/>
          <w:sz w:val="28"/>
          <w:szCs w:val="28"/>
        </w:rPr>
      </w:pPr>
      <w:r w:rsidRPr="00994083">
        <w:rPr>
          <w:rFonts w:ascii="Times New Roman" w:hAnsi="Times New Roman" w:cs="Times New Roman"/>
          <w:b/>
          <w:sz w:val="28"/>
          <w:szCs w:val="28"/>
        </w:rPr>
        <w:t>Действие второе.</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 xml:space="preserve">      И стал Педагог ещё умнее. Решил тогда Педагог найти в стране дошкольного образования саму Безопасность. А как это сделать? Шёл, шёл Педагог по дорогам страны педагогического образования и натолкнулся на Камень (Выходит Камень). А на Камне том написано: направо пойдёшь – неприятности найдёшь, налево пойдёшь – забот и хлопот ты полон рот найдёшь, прямо пойдёшь – самого себя и всех спасёшь и Безопасность там найдёшь. И пошёл Педагог прямо. Идёт он, идёт, а Безопасности нигде не видит. «Что же делать? Как мне быть? Где ж Безопасность раздобыть?» - думает Педагог.</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 xml:space="preserve">        И вдруг ему навстречу Инспектор ГИБДД идёт (Выходит Инспектор). Спрашивает Инспектор строго: «Что вы тут ищете? Что пытаете? Или от дела </w:t>
      </w:r>
      <w:proofErr w:type="spellStart"/>
      <w:r w:rsidRPr="00994083">
        <w:rPr>
          <w:rFonts w:ascii="Times New Roman" w:hAnsi="Times New Roman" w:cs="Times New Roman"/>
          <w:sz w:val="28"/>
          <w:szCs w:val="28"/>
        </w:rPr>
        <w:t>лытаете</w:t>
      </w:r>
      <w:proofErr w:type="spellEnd"/>
      <w:r w:rsidRPr="00994083">
        <w:rPr>
          <w:rFonts w:ascii="Times New Roman" w:hAnsi="Times New Roman" w:cs="Times New Roman"/>
          <w:sz w:val="28"/>
          <w:szCs w:val="28"/>
        </w:rPr>
        <w:t xml:space="preserve">?» А Педагог ему и говорит: «Хочу Безопасность найти, всем помочь и всех спасти». Инспектор отвечает: «Здесь Безопасность, здесь, но и хитрость у нас в сказке есть. Если догадаешься да разберёшься, то всего сам и добьёшься. Я – безопасность дорожная, наука у меня не простая и не сложная. Выучить её может каждый, чтоб помогла она тебе </w:t>
      </w:r>
      <w:proofErr w:type="spellStart"/>
      <w:r w:rsidRPr="00994083">
        <w:rPr>
          <w:rFonts w:ascii="Times New Roman" w:hAnsi="Times New Roman" w:cs="Times New Roman"/>
          <w:sz w:val="28"/>
          <w:szCs w:val="28"/>
        </w:rPr>
        <w:t>неоднажды</w:t>
      </w:r>
      <w:proofErr w:type="spellEnd"/>
      <w:r w:rsidRPr="00994083">
        <w:rPr>
          <w:rFonts w:ascii="Times New Roman" w:hAnsi="Times New Roman" w:cs="Times New Roman"/>
          <w:sz w:val="28"/>
          <w:szCs w:val="28"/>
        </w:rPr>
        <w:t xml:space="preserve">. На мои вопросы отвечай, </w:t>
      </w:r>
      <w:r w:rsidRPr="00994083">
        <w:rPr>
          <w:rFonts w:ascii="Times New Roman" w:hAnsi="Times New Roman" w:cs="Times New Roman"/>
          <w:sz w:val="28"/>
          <w:szCs w:val="28"/>
        </w:rPr>
        <w:lastRenderedPageBreak/>
        <w:t>старайся и ничего не пугайся!» (Вопросы о ПДД). Инспектор: «А теперь ступай вперёд, там новая встреча тебя ждёт».</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 xml:space="preserve">      Пошёл Педагог вперёд и встретил на пути Квартиру. И говорит она ему: «Если разгадаешь мои загадки, то </w:t>
      </w:r>
      <w:proofErr w:type="gramStart"/>
      <w:r w:rsidRPr="00994083">
        <w:rPr>
          <w:rFonts w:ascii="Times New Roman" w:hAnsi="Times New Roman" w:cs="Times New Roman"/>
          <w:sz w:val="28"/>
          <w:szCs w:val="28"/>
        </w:rPr>
        <w:t>удастся тебе встретится</w:t>
      </w:r>
      <w:proofErr w:type="gramEnd"/>
      <w:r w:rsidRPr="00994083">
        <w:rPr>
          <w:rFonts w:ascii="Times New Roman" w:hAnsi="Times New Roman" w:cs="Times New Roman"/>
          <w:sz w:val="28"/>
          <w:szCs w:val="28"/>
        </w:rPr>
        <w:t xml:space="preserve"> с ещё одним героем, ну, а если нет, то будет на твою голову сто бед!»  Задумался Педагог, не уверен был, что справится со всеми вопросами. Попросил он в помощь Звонок другу. Согласилась Квартира и стала задавать свои вопросы (отвечает тот, кому в руки Педагог даст телефонную трубку). Ответил Педагог на все вопросы, обрадовался и собрался идти дальше, а Квартира ему и говорит: «Иди вперёд, там тебя встреча с Природой ждёт!»</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 xml:space="preserve">       Пошёл Педагог по дорогам страны педагогического образования, а навстречу ему бежит Природа, красивая!!! Румяная!!! Глаз не оторвать! И говорит Природа: «Все говорят, что любят меня. А ты любишь?» Педагог закивал головой, а Природа продолжает: «Тебе придётся это доказать!» Педагог спрашивает: «А как?» (Природа протягивает ему карточки). «Разгадай мои загадки. А если не справишься сам, позови помощников».  «Раздай карточки всем, кому захочешь, и пусть они вместе с тобой расскажут об отношении ко мне» - сказала Природа. (Педагог раздаёт карточки всем сидящим в </w:t>
      </w:r>
      <w:proofErr w:type="gramStart"/>
      <w:r w:rsidRPr="00994083">
        <w:rPr>
          <w:rFonts w:ascii="Times New Roman" w:hAnsi="Times New Roman" w:cs="Times New Roman"/>
          <w:sz w:val="28"/>
          <w:szCs w:val="28"/>
        </w:rPr>
        <w:t>зале</w:t>
      </w:r>
      <w:proofErr w:type="gramEnd"/>
      <w:r w:rsidRPr="00994083">
        <w:rPr>
          <w:rFonts w:ascii="Times New Roman" w:hAnsi="Times New Roman" w:cs="Times New Roman"/>
          <w:sz w:val="28"/>
          <w:szCs w:val="28"/>
        </w:rPr>
        <w:t xml:space="preserve"> и они комментируют картинку). Похвалила Природа Педагога, попрощался он с ней и пошёл дальше.</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 xml:space="preserve">        И вдруг ему навстречу Террорист с пистолетом, берёт он Педагога в заложники.  Говорит Террорист хриплым голосом: «Ну, мимо меня – то ты не пройдёшь, ничего не получишь и не сможешь уберечься!» Педагог его спрашивает: «Что ты хочешь от меня?» Террорист отвечает: «Хочу, чтобы ты рассказал, как надо себя вести в чрезвычайных ситуациях?! Я послушаю, а уж потом пойму, что с тобой делать». Педагог говорит: «Очень сложный вопрос! Прошу подсказку!» (Выходят Подсказки). Террорист продолжает: «Раз пришли Подсказки, то  я устрою настоящий экзамен!» (Протягивает билеты с вопросами).</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 xml:space="preserve">  Террорист задумался, а потом говорит: «Ну, уж нет! Я не дам вам возможности уйти от меня! Я устрою здесь пожар! Сможете спастись, спасайтесь! А если нет, то прощайте!» (Имитирует, что поджигает спичками что – </w:t>
      </w:r>
      <w:proofErr w:type="spellStart"/>
      <w:r w:rsidRPr="00994083">
        <w:rPr>
          <w:rFonts w:ascii="Times New Roman" w:hAnsi="Times New Roman" w:cs="Times New Roman"/>
          <w:sz w:val="28"/>
          <w:szCs w:val="28"/>
        </w:rPr>
        <w:t>нибудь</w:t>
      </w:r>
      <w:proofErr w:type="spellEnd"/>
      <w:r w:rsidRPr="00994083">
        <w:rPr>
          <w:rFonts w:ascii="Times New Roman" w:hAnsi="Times New Roman" w:cs="Times New Roman"/>
          <w:sz w:val="28"/>
          <w:szCs w:val="28"/>
        </w:rPr>
        <w:t xml:space="preserve">, кладёт изображение огня и убегает). </w:t>
      </w:r>
      <w:proofErr w:type="gramStart"/>
      <w:r w:rsidRPr="00994083">
        <w:rPr>
          <w:rFonts w:ascii="Times New Roman" w:hAnsi="Times New Roman" w:cs="Times New Roman"/>
          <w:sz w:val="28"/>
          <w:szCs w:val="28"/>
        </w:rPr>
        <w:t>Убежал Террорист и Подсказки испугались</w:t>
      </w:r>
      <w:proofErr w:type="gramEnd"/>
      <w:r w:rsidRPr="00994083">
        <w:rPr>
          <w:rFonts w:ascii="Times New Roman" w:hAnsi="Times New Roman" w:cs="Times New Roman"/>
          <w:sz w:val="28"/>
          <w:szCs w:val="28"/>
        </w:rPr>
        <w:t xml:space="preserve"> и убежали! А Педагог вместе со всеми теми, кто в зале стали вспоминать, что необходимо делать при пожаре. Вспомнили они всё. Раз, раз, раз, раз и пожар погас!</w:t>
      </w:r>
    </w:p>
    <w:p w:rsidR="00A13047" w:rsidRDefault="00A13047" w:rsidP="00994083">
      <w:pPr>
        <w:jc w:val="both"/>
        <w:rPr>
          <w:rFonts w:ascii="Times New Roman" w:hAnsi="Times New Roman" w:cs="Times New Roman"/>
          <w:b/>
          <w:sz w:val="28"/>
          <w:szCs w:val="28"/>
        </w:rPr>
      </w:pPr>
    </w:p>
    <w:p w:rsidR="00A13047" w:rsidRDefault="00A13047" w:rsidP="00994083">
      <w:pPr>
        <w:jc w:val="both"/>
        <w:rPr>
          <w:rFonts w:ascii="Times New Roman" w:hAnsi="Times New Roman" w:cs="Times New Roman"/>
          <w:b/>
          <w:sz w:val="28"/>
          <w:szCs w:val="28"/>
        </w:rPr>
      </w:pP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b/>
          <w:sz w:val="28"/>
          <w:szCs w:val="28"/>
        </w:rPr>
        <w:lastRenderedPageBreak/>
        <w:t>Действие третье</w:t>
      </w:r>
      <w:r w:rsidRPr="00994083">
        <w:rPr>
          <w:rFonts w:ascii="Times New Roman" w:hAnsi="Times New Roman" w:cs="Times New Roman"/>
          <w:sz w:val="28"/>
          <w:szCs w:val="28"/>
        </w:rPr>
        <w:t>.</w:t>
      </w:r>
    </w:p>
    <w:p w:rsidR="00994083" w:rsidRPr="00994083" w:rsidRDefault="00994083" w:rsidP="00994083">
      <w:pPr>
        <w:jc w:val="both"/>
        <w:rPr>
          <w:rFonts w:ascii="Times New Roman" w:hAnsi="Times New Roman" w:cs="Times New Roman"/>
          <w:b/>
          <w:sz w:val="28"/>
          <w:szCs w:val="28"/>
        </w:rPr>
      </w:pPr>
      <w:r w:rsidRPr="00994083">
        <w:rPr>
          <w:rFonts w:ascii="Times New Roman" w:hAnsi="Times New Roman" w:cs="Times New Roman"/>
          <w:b/>
          <w:sz w:val="28"/>
          <w:szCs w:val="28"/>
        </w:rPr>
        <w:t>Рассказчик.</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 xml:space="preserve">     Вздохнул Педагог с облегчением, вытер пот со лба и вдруг увидел, как к нему идут все, кого он встретил в стране дошкольного образования. Удивился Педагог: «Как же так? Что вас всех связывает?» И вдруг Педагог понял, какая хитрость скрывалась в сказке! Конечно! Вы все вместе и составляете одну семью под названием «Безопасность». Обрадовались все, теперь- то уж Педагог точно сможет помочь детям и правильно запланирует свою работу. Обнялись они все на радостях и вручили Педагогу награду за знания.</w:t>
      </w:r>
    </w:p>
    <w:p w:rsidR="00994083" w:rsidRPr="00994083" w:rsidRDefault="00994083" w:rsidP="00994083">
      <w:pPr>
        <w:jc w:val="both"/>
        <w:rPr>
          <w:rFonts w:ascii="Times New Roman" w:hAnsi="Times New Roman" w:cs="Times New Roman"/>
          <w:sz w:val="28"/>
          <w:szCs w:val="28"/>
        </w:rPr>
      </w:pP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Вот так Педагог живёт – поживает,</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И горя не знает.</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А если встретятся ему проблемы на пути,</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То вместе с вами ему легко ответ найти.</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Не теряйтесь никогда,</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Тогда не страшна вам любая беда!</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Знамя профессии надо нести высоко,</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Хотя бывает это очень  нелегко.</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Успехов в работе, удачи в пути,</w:t>
      </w:r>
    </w:p>
    <w:p w:rsidR="00994083" w:rsidRPr="00994083" w:rsidRDefault="00994083" w:rsidP="00994083">
      <w:pPr>
        <w:jc w:val="both"/>
        <w:rPr>
          <w:rFonts w:ascii="Times New Roman" w:hAnsi="Times New Roman" w:cs="Times New Roman"/>
          <w:sz w:val="28"/>
          <w:szCs w:val="28"/>
        </w:rPr>
      </w:pPr>
      <w:r w:rsidRPr="00994083">
        <w:rPr>
          <w:rFonts w:ascii="Times New Roman" w:hAnsi="Times New Roman" w:cs="Times New Roman"/>
          <w:sz w:val="28"/>
          <w:szCs w:val="28"/>
        </w:rPr>
        <w:t xml:space="preserve">Чтоб путь педагогический с честью пройти! </w:t>
      </w:r>
    </w:p>
    <w:p w:rsidR="00994083" w:rsidRPr="00A13047" w:rsidRDefault="00994083" w:rsidP="00A13047">
      <w:pPr>
        <w:pStyle w:val="a8"/>
        <w:jc w:val="right"/>
        <w:rPr>
          <w:rFonts w:ascii="Times New Roman" w:hAnsi="Times New Roman" w:cs="Times New Roman"/>
          <w:i/>
          <w:sz w:val="28"/>
          <w:szCs w:val="28"/>
        </w:rPr>
      </w:pPr>
      <w:r w:rsidRPr="00A13047">
        <w:rPr>
          <w:rFonts w:ascii="Times New Roman" w:hAnsi="Times New Roman" w:cs="Times New Roman"/>
          <w:i/>
          <w:sz w:val="28"/>
          <w:szCs w:val="28"/>
        </w:rPr>
        <w:t>Автор: Костромина Г.А., воспитатель МБДОУ «Детский сад № 27»,</w:t>
      </w:r>
    </w:p>
    <w:p w:rsidR="00994083" w:rsidRPr="00A13047" w:rsidRDefault="00994083" w:rsidP="00A13047">
      <w:pPr>
        <w:pStyle w:val="a8"/>
        <w:jc w:val="right"/>
        <w:rPr>
          <w:rFonts w:ascii="Times New Roman" w:hAnsi="Times New Roman" w:cs="Times New Roman"/>
          <w:i/>
          <w:sz w:val="28"/>
          <w:szCs w:val="28"/>
        </w:rPr>
      </w:pPr>
      <w:r w:rsidRPr="00A13047">
        <w:rPr>
          <w:rFonts w:ascii="Times New Roman" w:hAnsi="Times New Roman" w:cs="Times New Roman"/>
          <w:i/>
          <w:sz w:val="28"/>
          <w:szCs w:val="28"/>
        </w:rPr>
        <w:t>Вишневская Т.Д., старший воспитатель МБДОУ «Детский сад № 27»</w:t>
      </w:r>
    </w:p>
    <w:p w:rsidR="003C4EB9" w:rsidRDefault="003C4EB9" w:rsidP="003C4EB9">
      <w:pPr>
        <w:jc w:val="center"/>
        <w:rPr>
          <w:rFonts w:ascii="Times New Roman" w:hAnsi="Times New Roman" w:cs="Times New Roman"/>
          <w:b/>
          <w:sz w:val="28"/>
          <w:szCs w:val="28"/>
        </w:rPr>
      </w:pPr>
    </w:p>
    <w:p w:rsidR="003C4EB9" w:rsidRPr="00A13047" w:rsidRDefault="00994083" w:rsidP="00A13047">
      <w:pPr>
        <w:pStyle w:val="a8"/>
        <w:jc w:val="center"/>
        <w:rPr>
          <w:rFonts w:ascii="Times New Roman" w:hAnsi="Times New Roman" w:cs="Times New Roman"/>
          <w:b/>
          <w:sz w:val="28"/>
          <w:szCs w:val="28"/>
        </w:rPr>
      </w:pPr>
      <w:r w:rsidRPr="00A13047">
        <w:rPr>
          <w:rFonts w:ascii="Times New Roman" w:hAnsi="Times New Roman" w:cs="Times New Roman"/>
          <w:b/>
          <w:sz w:val="28"/>
          <w:szCs w:val="28"/>
        </w:rPr>
        <w:t>Методическая сказка «Весёлое путешествие с овощами и фруктами»</w:t>
      </w:r>
    </w:p>
    <w:p w:rsidR="00994083" w:rsidRPr="00A13047" w:rsidRDefault="00994083" w:rsidP="00A13047">
      <w:pPr>
        <w:pStyle w:val="a8"/>
        <w:jc w:val="center"/>
        <w:rPr>
          <w:rFonts w:ascii="Times New Roman" w:hAnsi="Times New Roman" w:cs="Times New Roman"/>
          <w:b/>
          <w:sz w:val="28"/>
          <w:szCs w:val="28"/>
        </w:rPr>
      </w:pPr>
      <w:r w:rsidRPr="00A13047">
        <w:rPr>
          <w:rFonts w:ascii="Times New Roman" w:hAnsi="Times New Roman" w:cs="Times New Roman"/>
          <w:b/>
          <w:sz w:val="28"/>
          <w:szCs w:val="28"/>
        </w:rPr>
        <w:t>(для детей старшего дошкольного возраста)</w:t>
      </w:r>
    </w:p>
    <w:p w:rsidR="00A13047" w:rsidRDefault="00A13047" w:rsidP="00A13047">
      <w:pPr>
        <w:pStyle w:val="a8"/>
        <w:jc w:val="both"/>
        <w:rPr>
          <w:rFonts w:ascii="Times New Roman" w:hAnsi="Times New Roman" w:cs="Times New Roman"/>
          <w:sz w:val="28"/>
          <w:szCs w:val="28"/>
        </w:rPr>
      </w:pP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По дорогам и тропинкам</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В сказку мы, друзья, пойдём.</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 xml:space="preserve">Необычную игру </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Вместе со сказкой проведём.</w:t>
      </w:r>
    </w:p>
    <w:p w:rsidR="00994083" w:rsidRPr="00A13047" w:rsidRDefault="00994083" w:rsidP="00A13047">
      <w:pPr>
        <w:pStyle w:val="a8"/>
        <w:jc w:val="both"/>
        <w:rPr>
          <w:rFonts w:ascii="Times New Roman" w:hAnsi="Times New Roman" w:cs="Times New Roman"/>
          <w:sz w:val="28"/>
          <w:szCs w:val="28"/>
        </w:rPr>
      </w:pP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 xml:space="preserve">Все герои, что мы встретим, </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 xml:space="preserve">Вам </w:t>
      </w:r>
      <w:proofErr w:type="gramStart"/>
      <w:r w:rsidRPr="00A13047">
        <w:rPr>
          <w:rFonts w:ascii="Times New Roman" w:hAnsi="Times New Roman" w:cs="Times New Roman"/>
          <w:sz w:val="28"/>
          <w:szCs w:val="28"/>
        </w:rPr>
        <w:t>знакомы</w:t>
      </w:r>
      <w:proofErr w:type="gramEnd"/>
      <w:r w:rsidRPr="00A13047">
        <w:rPr>
          <w:rFonts w:ascii="Times New Roman" w:hAnsi="Times New Roman" w:cs="Times New Roman"/>
          <w:sz w:val="28"/>
          <w:szCs w:val="28"/>
        </w:rPr>
        <w:t>, лишь узнай!</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А для этого загадку</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Ты, дружочек, отгадай!</w:t>
      </w:r>
    </w:p>
    <w:p w:rsidR="00994083" w:rsidRPr="00A13047" w:rsidRDefault="00994083" w:rsidP="00A13047">
      <w:pPr>
        <w:pStyle w:val="a8"/>
        <w:jc w:val="both"/>
        <w:rPr>
          <w:rFonts w:ascii="Times New Roman" w:hAnsi="Times New Roman" w:cs="Times New Roman"/>
          <w:sz w:val="28"/>
          <w:szCs w:val="28"/>
        </w:rPr>
      </w:pP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lastRenderedPageBreak/>
        <w:t xml:space="preserve">В сказке всем он – лучший друг, </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В жизни – вылечит недуг.</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Горький он, в нём много витаминов,</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Узнали его? Это …(</w:t>
      </w:r>
      <w:proofErr w:type="spellStart"/>
      <w:r w:rsidRPr="00A13047">
        <w:rPr>
          <w:rFonts w:ascii="Times New Roman" w:hAnsi="Times New Roman" w:cs="Times New Roman"/>
          <w:sz w:val="28"/>
          <w:szCs w:val="28"/>
        </w:rPr>
        <w:t>Чипполино</w:t>
      </w:r>
      <w:proofErr w:type="spellEnd"/>
      <w:r w:rsidRPr="00A13047">
        <w:rPr>
          <w:rFonts w:ascii="Times New Roman" w:hAnsi="Times New Roman" w:cs="Times New Roman"/>
          <w:sz w:val="28"/>
          <w:szCs w:val="28"/>
        </w:rPr>
        <w:t>)</w:t>
      </w:r>
    </w:p>
    <w:p w:rsidR="00A13047" w:rsidRDefault="00A13047" w:rsidP="00A13047">
      <w:pPr>
        <w:pStyle w:val="a8"/>
        <w:jc w:val="both"/>
        <w:rPr>
          <w:rFonts w:ascii="Times New Roman" w:hAnsi="Times New Roman" w:cs="Times New Roman"/>
          <w:sz w:val="28"/>
          <w:szCs w:val="28"/>
        </w:rPr>
      </w:pP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 xml:space="preserve">Чтобы нам с ним подружиться, </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Надо радостью с ним поделиться!</w:t>
      </w:r>
    </w:p>
    <w:p w:rsidR="00994083" w:rsidRPr="00A13047" w:rsidRDefault="00994083" w:rsidP="00A13047">
      <w:pPr>
        <w:pStyle w:val="a8"/>
        <w:jc w:val="both"/>
        <w:rPr>
          <w:rFonts w:ascii="Times New Roman" w:hAnsi="Times New Roman" w:cs="Times New Roman"/>
          <w:sz w:val="28"/>
          <w:szCs w:val="28"/>
        </w:rPr>
      </w:pPr>
      <w:proofErr w:type="gramStart"/>
      <w:r w:rsidRPr="00A13047">
        <w:rPr>
          <w:rFonts w:ascii="Times New Roman" w:hAnsi="Times New Roman" w:cs="Times New Roman"/>
          <w:sz w:val="28"/>
          <w:szCs w:val="28"/>
        </w:rPr>
        <w:t>(</w:t>
      </w:r>
      <w:r w:rsidRPr="00A13047">
        <w:rPr>
          <w:rFonts w:ascii="Times New Roman" w:hAnsi="Times New Roman" w:cs="Times New Roman"/>
          <w:b/>
          <w:sz w:val="28"/>
          <w:szCs w:val="28"/>
        </w:rPr>
        <w:t>проводится игра « Что у нас хорошего</w:t>
      </w:r>
      <w:r w:rsidRPr="00A13047">
        <w:rPr>
          <w:rFonts w:ascii="Times New Roman" w:hAnsi="Times New Roman" w:cs="Times New Roman"/>
          <w:sz w:val="28"/>
          <w:szCs w:val="28"/>
        </w:rPr>
        <w:t>?»</w:t>
      </w:r>
      <w:proofErr w:type="gramEnd"/>
      <w:r w:rsidRPr="00A13047">
        <w:rPr>
          <w:rFonts w:ascii="Times New Roman" w:hAnsi="Times New Roman" w:cs="Times New Roman"/>
          <w:sz w:val="28"/>
          <w:szCs w:val="28"/>
        </w:rPr>
        <w:t xml:space="preserve"> </w:t>
      </w:r>
      <w:r w:rsidR="00A13047">
        <w:rPr>
          <w:rFonts w:ascii="Times New Roman" w:hAnsi="Times New Roman" w:cs="Times New Roman"/>
          <w:sz w:val="28"/>
          <w:szCs w:val="28"/>
        </w:rPr>
        <w:t>Участники</w:t>
      </w:r>
      <w:r w:rsidRPr="00A13047">
        <w:rPr>
          <w:rFonts w:ascii="Times New Roman" w:hAnsi="Times New Roman" w:cs="Times New Roman"/>
          <w:sz w:val="28"/>
          <w:szCs w:val="28"/>
        </w:rPr>
        <w:t xml:space="preserve"> получают картинку </w:t>
      </w:r>
      <w:proofErr w:type="spellStart"/>
      <w:r w:rsidRPr="00A13047">
        <w:rPr>
          <w:rFonts w:ascii="Times New Roman" w:hAnsi="Times New Roman" w:cs="Times New Roman"/>
          <w:sz w:val="28"/>
          <w:szCs w:val="28"/>
        </w:rPr>
        <w:t>Чипполино</w:t>
      </w:r>
      <w:proofErr w:type="spellEnd"/>
      <w:r w:rsidRPr="00A13047">
        <w:rPr>
          <w:rFonts w:ascii="Times New Roman" w:hAnsi="Times New Roman" w:cs="Times New Roman"/>
          <w:sz w:val="28"/>
          <w:szCs w:val="28"/>
        </w:rPr>
        <w:t xml:space="preserve"> и рассказывают о том, что хорошее случилось у них на этой неделе. </w:t>
      </w:r>
      <w:proofErr w:type="gramStart"/>
      <w:r w:rsidRPr="00A13047">
        <w:rPr>
          <w:rFonts w:ascii="Times New Roman" w:hAnsi="Times New Roman" w:cs="Times New Roman"/>
          <w:sz w:val="28"/>
          <w:szCs w:val="28"/>
        </w:rPr>
        <w:t>Затем передают картинку сидящему рядом).</w:t>
      </w:r>
      <w:proofErr w:type="gramEnd"/>
    </w:p>
    <w:p w:rsidR="00994083" w:rsidRPr="00A13047" w:rsidRDefault="00994083" w:rsidP="00A13047">
      <w:pPr>
        <w:pStyle w:val="a8"/>
        <w:jc w:val="both"/>
        <w:rPr>
          <w:rFonts w:ascii="Times New Roman" w:hAnsi="Times New Roman" w:cs="Times New Roman"/>
          <w:sz w:val="28"/>
          <w:szCs w:val="28"/>
        </w:rPr>
      </w:pP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Тропинка дальше продолжается,</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Кто ж нам повстречается?</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 xml:space="preserve">Разгадайте – </w:t>
      </w:r>
      <w:proofErr w:type="spellStart"/>
      <w:r w:rsidRPr="00A13047">
        <w:rPr>
          <w:rFonts w:ascii="Times New Roman" w:hAnsi="Times New Roman" w:cs="Times New Roman"/>
          <w:sz w:val="28"/>
          <w:szCs w:val="28"/>
        </w:rPr>
        <w:t>ка</w:t>
      </w:r>
      <w:proofErr w:type="spellEnd"/>
      <w:r w:rsidRPr="00A13047">
        <w:rPr>
          <w:rFonts w:ascii="Times New Roman" w:hAnsi="Times New Roman" w:cs="Times New Roman"/>
          <w:sz w:val="28"/>
          <w:szCs w:val="28"/>
        </w:rPr>
        <w:t>, ребятки,</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Мою новую загадку.</w:t>
      </w:r>
    </w:p>
    <w:p w:rsidR="00994083" w:rsidRPr="00A13047" w:rsidRDefault="00994083" w:rsidP="00A13047">
      <w:pPr>
        <w:pStyle w:val="a8"/>
        <w:jc w:val="both"/>
        <w:rPr>
          <w:rFonts w:ascii="Times New Roman" w:hAnsi="Times New Roman" w:cs="Times New Roman"/>
          <w:sz w:val="28"/>
          <w:szCs w:val="28"/>
        </w:rPr>
      </w:pP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 xml:space="preserve">Круглая, розовая </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С беленьким хвостиком.</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Растёт на грядке низко – низко.</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Узнали меня? Я …(редиска).</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Чтобы с нею подружится,</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 xml:space="preserve"> Надо всем </w:t>
      </w:r>
      <w:proofErr w:type="gramStart"/>
      <w:r w:rsidRPr="00A13047">
        <w:rPr>
          <w:rFonts w:ascii="Times New Roman" w:hAnsi="Times New Roman" w:cs="Times New Roman"/>
          <w:sz w:val="28"/>
          <w:szCs w:val="28"/>
        </w:rPr>
        <w:t>развеселится</w:t>
      </w:r>
      <w:proofErr w:type="gramEnd"/>
      <w:r w:rsidRPr="00A13047">
        <w:rPr>
          <w:rFonts w:ascii="Times New Roman" w:hAnsi="Times New Roman" w:cs="Times New Roman"/>
          <w:sz w:val="28"/>
          <w:szCs w:val="28"/>
        </w:rPr>
        <w:t>!</w:t>
      </w:r>
    </w:p>
    <w:p w:rsidR="00994083" w:rsidRPr="00A13047" w:rsidRDefault="00994083" w:rsidP="00A13047">
      <w:pPr>
        <w:pStyle w:val="a8"/>
        <w:jc w:val="both"/>
        <w:rPr>
          <w:rFonts w:ascii="Times New Roman" w:hAnsi="Times New Roman" w:cs="Times New Roman"/>
          <w:sz w:val="28"/>
          <w:szCs w:val="28"/>
        </w:rPr>
      </w:pP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А для этого, ребята,</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Поплясать со мною надо!</w:t>
      </w:r>
    </w:p>
    <w:p w:rsidR="00994083" w:rsidRPr="00A13047" w:rsidRDefault="00994083" w:rsidP="00A13047">
      <w:pPr>
        <w:pStyle w:val="a8"/>
        <w:jc w:val="both"/>
        <w:rPr>
          <w:rFonts w:ascii="Times New Roman" w:hAnsi="Times New Roman" w:cs="Times New Roman"/>
          <w:sz w:val="28"/>
          <w:szCs w:val="28"/>
        </w:rPr>
      </w:pPr>
      <w:proofErr w:type="gramStart"/>
      <w:r w:rsidRPr="00A13047">
        <w:rPr>
          <w:rFonts w:ascii="Times New Roman" w:hAnsi="Times New Roman" w:cs="Times New Roman"/>
          <w:sz w:val="28"/>
          <w:szCs w:val="28"/>
        </w:rPr>
        <w:t>(</w:t>
      </w:r>
      <w:r w:rsidRPr="00A13047">
        <w:rPr>
          <w:rFonts w:ascii="Times New Roman" w:hAnsi="Times New Roman" w:cs="Times New Roman"/>
          <w:b/>
          <w:sz w:val="28"/>
          <w:szCs w:val="28"/>
        </w:rPr>
        <w:t>проводится игра «Делай, как я».</w:t>
      </w:r>
      <w:proofErr w:type="gramEnd"/>
      <w:r w:rsidR="00A13047">
        <w:rPr>
          <w:rFonts w:ascii="Times New Roman" w:hAnsi="Times New Roman" w:cs="Times New Roman"/>
          <w:sz w:val="28"/>
          <w:szCs w:val="28"/>
        </w:rPr>
        <w:t xml:space="preserve"> </w:t>
      </w:r>
      <w:proofErr w:type="gramStart"/>
      <w:r w:rsidR="00A13047">
        <w:rPr>
          <w:rFonts w:ascii="Times New Roman" w:hAnsi="Times New Roman" w:cs="Times New Roman"/>
          <w:sz w:val="28"/>
          <w:szCs w:val="28"/>
        </w:rPr>
        <w:t>Под музыку дети</w:t>
      </w:r>
      <w:r w:rsidRPr="00A13047">
        <w:rPr>
          <w:rFonts w:ascii="Times New Roman" w:hAnsi="Times New Roman" w:cs="Times New Roman"/>
          <w:sz w:val="28"/>
          <w:szCs w:val="28"/>
        </w:rPr>
        <w:t xml:space="preserve"> встают и выполняют движения по показу ведущего). </w:t>
      </w:r>
      <w:proofErr w:type="gramEnd"/>
    </w:p>
    <w:p w:rsidR="00994083" w:rsidRPr="00A13047" w:rsidRDefault="00994083" w:rsidP="00A13047">
      <w:pPr>
        <w:pStyle w:val="a8"/>
        <w:jc w:val="both"/>
        <w:rPr>
          <w:rFonts w:ascii="Times New Roman" w:hAnsi="Times New Roman" w:cs="Times New Roman"/>
          <w:sz w:val="28"/>
          <w:szCs w:val="28"/>
        </w:rPr>
      </w:pP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Вновь тропинка нас зовёт</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 xml:space="preserve"> И куда - то поведёт.</w:t>
      </w:r>
    </w:p>
    <w:p w:rsidR="00994083" w:rsidRPr="00A13047" w:rsidRDefault="00994083" w:rsidP="00A13047">
      <w:pPr>
        <w:pStyle w:val="a8"/>
        <w:jc w:val="both"/>
        <w:rPr>
          <w:rFonts w:ascii="Times New Roman" w:hAnsi="Times New Roman" w:cs="Times New Roman"/>
          <w:sz w:val="28"/>
          <w:szCs w:val="28"/>
        </w:rPr>
      </w:pP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Жёлтый, кислый он.</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А зовут его…(лимон).</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Вечно ходит недовольный,</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Белый свет ему не мил.</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Вы лимону помогите</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Мимику ему смените!</w:t>
      </w:r>
    </w:p>
    <w:p w:rsidR="00994083" w:rsidRPr="00A13047" w:rsidRDefault="00994083" w:rsidP="00A13047">
      <w:pPr>
        <w:pStyle w:val="a8"/>
        <w:jc w:val="both"/>
        <w:rPr>
          <w:rFonts w:ascii="Times New Roman" w:hAnsi="Times New Roman" w:cs="Times New Roman"/>
          <w:sz w:val="28"/>
          <w:szCs w:val="28"/>
        </w:rPr>
      </w:pPr>
      <w:proofErr w:type="gramStart"/>
      <w:r w:rsidRPr="00A13047">
        <w:rPr>
          <w:rFonts w:ascii="Times New Roman" w:hAnsi="Times New Roman" w:cs="Times New Roman"/>
          <w:sz w:val="28"/>
          <w:szCs w:val="28"/>
        </w:rPr>
        <w:t>(</w:t>
      </w:r>
      <w:r w:rsidRPr="00A13047">
        <w:rPr>
          <w:rFonts w:ascii="Times New Roman" w:hAnsi="Times New Roman" w:cs="Times New Roman"/>
          <w:b/>
          <w:sz w:val="28"/>
          <w:szCs w:val="28"/>
        </w:rPr>
        <w:t>Игра «мимические картинки»</w:t>
      </w:r>
      <w:r w:rsidR="00A13047">
        <w:rPr>
          <w:rFonts w:ascii="Times New Roman" w:hAnsi="Times New Roman" w:cs="Times New Roman"/>
          <w:sz w:val="28"/>
          <w:szCs w:val="28"/>
        </w:rPr>
        <w:t>.</w:t>
      </w:r>
      <w:proofErr w:type="gramEnd"/>
      <w:r w:rsidR="00A13047">
        <w:rPr>
          <w:rFonts w:ascii="Times New Roman" w:hAnsi="Times New Roman" w:cs="Times New Roman"/>
          <w:sz w:val="28"/>
          <w:szCs w:val="28"/>
        </w:rPr>
        <w:t xml:space="preserve"> </w:t>
      </w:r>
      <w:proofErr w:type="gramStart"/>
      <w:r w:rsidR="00A13047">
        <w:rPr>
          <w:rFonts w:ascii="Times New Roman" w:hAnsi="Times New Roman" w:cs="Times New Roman"/>
          <w:sz w:val="28"/>
          <w:szCs w:val="28"/>
        </w:rPr>
        <w:t>Участники показывают</w:t>
      </w:r>
      <w:r w:rsidRPr="00A13047">
        <w:rPr>
          <w:rFonts w:ascii="Times New Roman" w:hAnsi="Times New Roman" w:cs="Times New Roman"/>
          <w:sz w:val="28"/>
          <w:szCs w:val="28"/>
        </w:rPr>
        <w:t xml:space="preserve"> доброе лицо, удивлённое, испуганное, хмурое, печальное, хитрое, весёлое)</w:t>
      </w:r>
      <w:proofErr w:type="gramEnd"/>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Вот куда тропинка вышла,</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Здесь живут графини …Вишни.</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С ними Вишенка живёт</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И привет он свой вам шлёт.</w:t>
      </w:r>
      <w:bookmarkStart w:id="0" w:name="_GoBack"/>
      <w:bookmarkEnd w:id="0"/>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Чтобы стать нам всем друзьями,</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Песню мы исполним с вами.</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lastRenderedPageBreak/>
        <w:t xml:space="preserve"> </w:t>
      </w:r>
      <w:proofErr w:type="gramStart"/>
      <w:r w:rsidR="00A13047">
        <w:rPr>
          <w:rFonts w:ascii="Times New Roman" w:hAnsi="Times New Roman" w:cs="Times New Roman"/>
          <w:sz w:val="28"/>
          <w:szCs w:val="28"/>
        </w:rPr>
        <w:t>(</w:t>
      </w:r>
      <w:r w:rsidRPr="00A13047">
        <w:rPr>
          <w:rFonts w:ascii="Times New Roman" w:hAnsi="Times New Roman" w:cs="Times New Roman"/>
          <w:sz w:val="28"/>
          <w:szCs w:val="28"/>
        </w:rPr>
        <w:t xml:space="preserve"> </w:t>
      </w:r>
      <w:r w:rsidR="00A13047">
        <w:rPr>
          <w:rFonts w:ascii="Times New Roman" w:hAnsi="Times New Roman" w:cs="Times New Roman"/>
          <w:b/>
          <w:sz w:val="28"/>
          <w:szCs w:val="28"/>
        </w:rPr>
        <w:t>Исполняют</w:t>
      </w:r>
      <w:r w:rsidRPr="00A13047">
        <w:rPr>
          <w:rFonts w:ascii="Times New Roman" w:hAnsi="Times New Roman" w:cs="Times New Roman"/>
          <w:b/>
          <w:sz w:val="28"/>
          <w:szCs w:val="28"/>
        </w:rPr>
        <w:t xml:space="preserve"> припев песни</w:t>
      </w:r>
      <w:r w:rsidRPr="00A13047">
        <w:rPr>
          <w:rFonts w:ascii="Times New Roman" w:hAnsi="Times New Roman" w:cs="Times New Roman"/>
          <w:sz w:val="28"/>
          <w:szCs w:val="28"/>
        </w:rPr>
        <w:t>:</w:t>
      </w:r>
      <w:proofErr w:type="gramEnd"/>
      <w:r w:rsidRPr="00A13047">
        <w:rPr>
          <w:rFonts w:ascii="Times New Roman" w:hAnsi="Times New Roman" w:cs="Times New Roman"/>
          <w:sz w:val="28"/>
          <w:szCs w:val="28"/>
        </w:rPr>
        <w:t xml:space="preserve"> «Друг в беде не бросит,</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 xml:space="preserve">                                          </w:t>
      </w:r>
      <w:r w:rsidR="00A13047">
        <w:rPr>
          <w:rFonts w:ascii="Times New Roman" w:hAnsi="Times New Roman" w:cs="Times New Roman"/>
          <w:sz w:val="28"/>
          <w:szCs w:val="28"/>
        </w:rPr>
        <w:t xml:space="preserve">        </w:t>
      </w:r>
      <w:r w:rsidRPr="00A13047">
        <w:rPr>
          <w:rFonts w:ascii="Times New Roman" w:hAnsi="Times New Roman" w:cs="Times New Roman"/>
          <w:sz w:val="28"/>
          <w:szCs w:val="28"/>
        </w:rPr>
        <w:t xml:space="preserve"> Лишнего не спросит.</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 xml:space="preserve">                                          </w:t>
      </w:r>
      <w:r w:rsidR="00A13047">
        <w:rPr>
          <w:rFonts w:ascii="Times New Roman" w:hAnsi="Times New Roman" w:cs="Times New Roman"/>
          <w:sz w:val="28"/>
          <w:szCs w:val="28"/>
        </w:rPr>
        <w:t xml:space="preserve">         </w:t>
      </w:r>
      <w:r w:rsidRPr="00A13047">
        <w:rPr>
          <w:rFonts w:ascii="Times New Roman" w:hAnsi="Times New Roman" w:cs="Times New Roman"/>
          <w:sz w:val="28"/>
          <w:szCs w:val="28"/>
        </w:rPr>
        <w:t>Вот что значит настоящий,</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 xml:space="preserve">                                         </w:t>
      </w:r>
      <w:r w:rsidR="00A13047">
        <w:rPr>
          <w:rFonts w:ascii="Times New Roman" w:hAnsi="Times New Roman" w:cs="Times New Roman"/>
          <w:sz w:val="28"/>
          <w:szCs w:val="28"/>
        </w:rPr>
        <w:t xml:space="preserve">         </w:t>
      </w:r>
      <w:r w:rsidRPr="00A13047">
        <w:rPr>
          <w:rFonts w:ascii="Times New Roman" w:hAnsi="Times New Roman" w:cs="Times New Roman"/>
          <w:sz w:val="28"/>
          <w:szCs w:val="28"/>
        </w:rPr>
        <w:t xml:space="preserve"> Верный друг».</w:t>
      </w:r>
    </w:p>
    <w:p w:rsidR="00994083" w:rsidRPr="00A13047" w:rsidRDefault="00A13047" w:rsidP="00A13047">
      <w:pPr>
        <w:pStyle w:val="a8"/>
        <w:jc w:val="both"/>
        <w:rPr>
          <w:rFonts w:ascii="Times New Roman" w:hAnsi="Times New Roman" w:cs="Times New Roman"/>
          <w:i/>
          <w:sz w:val="28"/>
          <w:szCs w:val="28"/>
        </w:rPr>
      </w:pPr>
      <w:r w:rsidRPr="00A13047">
        <w:rPr>
          <w:rFonts w:ascii="Times New Roman" w:hAnsi="Times New Roman" w:cs="Times New Roman"/>
          <w:i/>
          <w:sz w:val="28"/>
          <w:szCs w:val="28"/>
        </w:rPr>
        <w:t xml:space="preserve">                                                   (</w:t>
      </w:r>
      <w:r>
        <w:rPr>
          <w:rFonts w:ascii="Times New Roman" w:hAnsi="Times New Roman" w:cs="Times New Roman"/>
          <w:i/>
          <w:sz w:val="28"/>
          <w:szCs w:val="28"/>
        </w:rPr>
        <w:t>Текст выводится на экран</w:t>
      </w:r>
      <w:r w:rsidR="00994083" w:rsidRPr="00A13047">
        <w:rPr>
          <w:rFonts w:ascii="Times New Roman" w:hAnsi="Times New Roman" w:cs="Times New Roman"/>
          <w:i/>
          <w:sz w:val="28"/>
          <w:szCs w:val="28"/>
        </w:rPr>
        <w:t>)</w:t>
      </w:r>
    </w:p>
    <w:p w:rsidR="00A13047" w:rsidRDefault="00A13047" w:rsidP="00A13047">
      <w:pPr>
        <w:pStyle w:val="a8"/>
        <w:jc w:val="both"/>
        <w:rPr>
          <w:rFonts w:ascii="Times New Roman" w:hAnsi="Times New Roman" w:cs="Times New Roman"/>
          <w:sz w:val="28"/>
          <w:szCs w:val="28"/>
        </w:rPr>
      </w:pP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Все герои подружились,</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Меж собою помирились.</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 xml:space="preserve">Снова в сказку мы пойдём </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И ещё друзей найдём.</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Будет это не сейчас,</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В другой раз!</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Тут и сказочке конец,</w:t>
      </w:r>
    </w:p>
    <w:p w:rsidR="00994083" w:rsidRPr="00A13047" w:rsidRDefault="00994083" w:rsidP="00A13047">
      <w:pPr>
        <w:pStyle w:val="a8"/>
        <w:jc w:val="both"/>
        <w:rPr>
          <w:rFonts w:ascii="Times New Roman" w:hAnsi="Times New Roman" w:cs="Times New Roman"/>
          <w:sz w:val="28"/>
          <w:szCs w:val="28"/>
        </w:rPr>
      </w:pPr>
      <w:r w:rsidRPr="00A13047">
        <w:rPr>
          <w:rFonts w:ascii="Times New Roman" w:hAnsi="Times New Roman" w:cs="Times New Roman"/>
          <w:sz w:val="28"/>
          <w:szCs w:val="28"/>
        </w:rPr>
        <w:t>А кто слушал – молодец!</w:t>
      </w:r>
    </w:p>
    <w:p w:rsidR="003C4EB9" w:rsidRPr="00A13047" w:rsidRDefault="003C4EB9" w:rsidP="00A13047">
      <w:pPr>
        <w:pStyle w:val="a8"/>
        <w:jc w:val="right"/>
        <w:rPr>
          <w:rFonts w:ascii="Times New Roman" w:hAnsi="Times New Roman" w:cs="Times New Roman"/>
          <w:i/>
          <w:sz w:val="28"/>
          <w:szCs w:val="28"/>
        </w:rPr>
      </w:pPr>
      <w:r w:rsidRPr="00A13047">
        <w:rPr>
          <w:rFonts w:ascii="Times New Roman" w:hAnsi="Times New Roman" w:cs="Times New Roman"/>
          <w:i/>
          <w:sz w:val="28"/>
          <w:szCs w:val="28"/>
        </w:rPr>
        <w:t>Автор: Костромина Г.А., воспитатель МБДОУ «Детский сад № 27»,</w:t>
      </w:r>
    </w:p>
    <w:p w:rsidR="003C4EB9" w:rsidRPr="00A13047" w:rsidRDefault="003C4EB9" w:rsidP="00A13047">
      <w:pPr>
        <w:pStyle w:val="a8"/>
        <w:jc w:val="right"/>
        <w:rPr>
          <w:rFonts w:ascii="Times New Roman" w:hAnsi="Times New Roman" w:cs="Times New Roman"/>
          <w:i/>
          <w:sz w:val="28"/>
          <w:szCs w:val="28"/>
        </w:rPr>
      </w:pPr>
      <w:r w:rsidRPr="00A13047">
        <w:rPr>
          <w:rFonts w:ascii="Times New Roman" w:hAnsi="Times New Roman" w:cs="Times New Roman"/>
          <w:i/>
          <w:sz w:val="28"/>
          <w:szCs w:val="28"/>
        </w:rPr>
        <w:t>Вишневская Т.Д., старший воспитатель МБДОУ «Детский сад № 27»</w:t>
      </w:r>
    </w:p>
    <w:p w:rsidR="00A13047" w:rsidRDefault="00A13047" w:rsidP="003C4EB9">
      <w:pPr>
        <w:pStyle w:val="a8"/>
        <w:ind w:firstLine="708"/>
        <w:jc w:val="both"/>
        <w:rPr>
          <w:rFonts w:ascii="Times New Roman" w:hAnsi="Times New Roman" w:cs="Times New Roman"/>
          <w:b/>
          <w:sz w:val="28"/>
          <w:szCs w:val="28"/>
        </w:rPr>
      </w:pPr>
    </w:p>
    <w:p w:rsidR="003C4EB9" w:rsidRDefault="003C4EB9" w:rsidP="003C4EB9">
      <w:pPr>
        <w:pStyle w:val="a8"/>
        <w:ind w:firstLine="708"/>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994083" w:rsidRPr="003C4EB9" w:rsidRDefault="00994083" w:rsidP="003C4EB9">
      <w:pPr>
        <w:pStyle w:val="a8"/>
        <w:ind w:firstLine="708"/>
        <w:jc w:val="both"/>
        <w:rPr>
          <w:rFonts w:ascii="Times New Roman" w:hAnsi="Times New Roman" w:cs="Times New Roman"/>
          <w:sz w:val="28"/>
          <w:szCs w:val="28"/>
        </w:rPr>
      </w:pPr>
      <w:r w:rsidRPr="003C4EB9">
        <w:rPr>
          <w:rFonts w:ascii="Times New Roman" w:hAnsi="Times New Roman" w:cs="Times New Roman"/>
          <w:sz w:val="28"/>
          <w:szCs w:val="28"/>
        </w:rPr>
        <w:t>Все вышеизложенное позволяет сделать следующие выводы.</w:t>
      </w:r>
    </w:p>
    <w:p w:rsidR="00994083" w:rsidRPr="003C4EB9" w:rsidRDefault="00994083"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в процессе театрализованных игр расширяются и углубляются знания детей об окружающем мире;</w:t>
      </w:r>
    </w:p>
    <w:p w:rsidR="00994083" w:rsidRPr="003C4EB9" w:rsidRDefault="00994083"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развиваются психические процессы:   внимание,    память,    восприятие, воображение,   стимулируются   мыслительные операции;</w:t>
      </w:r>
    </w:p>
    <w:p w:rsidR="00994083" w:rsidRPr="003C4EB9" w:rsidRDefault="00994083"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xml:space="preserve">- происходит   развитие   различных анализаторов: зрительного, слухового, </w:t>
      </w:r>
      <w:proofErr w:type="spellStart"/>
      <w:r w:rsidRPr="003C4EB9">
        <w:rPr>
          <w:rFonts w:ascii="Times New Roman" w:hAnsi="Times New Roman" w:cs="Times New Roman"/>
          <w:sz w:val="28"/>
          <w:szCs w:val="28"/>
        </w:rPr>
        <w:t>речедвигательного</w:t>
      </w:r>
      <w:proofErr w:type="spellEnd"/>
      <w:r w:rsidRPr="003C4EB9">
        <w:rPr>
          <w:rFonts w:ascii="Times New Roman" w:hAnsi="Times New Roman" w:cs="Times New Roman"/>
          <w:sz w:val="28"/>
          <w:szCs w:val="28"/>
        </w:rPr>
        <w:t>, кинестетического;</w:t>
      </w:r>
    </w:p>
    <w:p w:rsidR="00994083" w:rsidRPr="003C4EB9" w:rsidRDefault="00994083"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активизируются  и  совершенствуются  словарный  запас,   грамматический строй речи, звукопроизношение, навыки связной речи, мелодико-интонационная сторона речи, темп, выразительность речи;</w:t>
      </w:r>
    </w:p>
    <w:p w:rsidR="00994083" w:rsidRPr="003C4EB9" w:rsidRDefault="00994083"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совершенствуются моторика,  координация,    плавность,    </w:t>
      </w:r>
      <w:proofErr w:type="spellStart"/>
      <w:proofErr w:type="gramStart"/>
      <w:r w:rsidRPr="003C4EB9">
        <w:rPr>
          <w:rFonts w:ascii="Times New Roman" w:hAnsi="Times New Roman" w:cs="Times New Roman"/>
          <w:sz w:val="28"/>
          <w:szCs w:val="28"/>
        </w:rPr>
        <w:t>переключае-мость</w:t>
      </w:r>
      <w:proofErr w:type="spellEnd"/>
      <w:proofErr w:type="gramEnd"/>
      <w:r w:rsidRPr="003C4EB9">
        <w:rPr>
          <w:rFonts w:ascii="Times New Roman" w:hAnsi="Times New Roman" w:cs="Times New Roman"/>
          <w:sz w:val="28"/>
          <w:szCs w:val="28"/>
        </w:rPr>
        <w:t>, целенаправленность движений;</w:t>
      </w:r>
    </w:p>
    <w:p w:rsidR="00994083" w:rsidRPr="003C4EB9" w:rsidRDefault="00994083"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развивается эмоционально-волевая сфера;</w:t>
      </w:r>
    </w:p>
    <w:p w:rsidR="00994083" w:rsidRPr="003C4EB9" w:rsidRDefault="00994083"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происходит коррекция поведения;</w:t>
      </w:r>
    </w:p>
    <w:p w:rsidR="00994083" w:rsidRPr="003C4EB9" w:rsidRDefault="00994083"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развивается чувство коллективизма,   ответственности   друг   за   друга, формируется опыт нравственного поведения;</w:t>
      </w:r>
    </w:p>
    <w:p w:rsidR="00994083" w:rsidRPr="003C4EB9" w:rsidRDefault="00994083"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стимулируется развитие творческой, поисковой активности, самостоятельности;</w:t>
      </w:r>
    </w:p>
    <w:p w:rsidR="00736893" w:rsidRPr="003C4EB9" w:rsidRDefault="00736893"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xml:space="preserve">     Таким </w:t>
      </w:r>
      <w:proofErr w:type="gramStart"/>
      <w:r w:rsidRPr="003C4EB9">
        <w:rPr>
          <w:rFonts w:ascii="Times New Roman" w:hAnsi="Times New Roman" w:cs="Times New Roman"/>
          <w:sz w:val="28"/>
          <w:szCs w:val="28"/>
        </w:rPr>
        <w:t>образом</w:t>
      </w:r>
      <w:proofErr w:type="gramEnd"/>
      <w:r w:rsidRPr="003C4EB9">
        <w:rPr>
          <w:rFonts w:ascii="Times New Roman" w:hAnsi="Times New Roman" w:cs="Times New Roman"/>
          <w:sz w:val="28"/>
          <w:szCs w:val="28"/>
        </w:rPr>
        <w:t xml:space="preserve"> очевидно, что эта форма работы учит детей быть творческими личностями, общительными, коммуникативными, дружелюбными, добрыми, веселыми, образованными, интеллектуальными, умными, развитыми, талантливыми, музыкальными, терпеливыми, инициативными, эрудированными, художественно-литературными, художественно-изобразительными, непосредственными, здоровыми, способными к восприятию новизны, умению импровизировать.</w:t>
      </w:r>
    </w:p>
    <w:p w:rsidR="00736893" w:rsidRPr="003C4EB9" w:rsidRDefault="00736893" w:rsidP="003C4EB9">
      <w:pPr>
        <w:pStyle w:val="a8"/>
        <w:jc w:val="both"/>
        <w:rPr>
          <w:rFonts w:ascii="Times New Roman" w:hAnsi="Times New Roman" w:cs="Times New Roman"/>
          <w:sz w:val="28"/>
          <w:szCs w:val="28"/>
        </w:rPr>
      </w:pPr>
    </w:p>
    <w:p w:rsidR="00A13047" w:rsidRDefault="00A13047" w:rsidP="003C4EB9">
      <w:pPr>
        <w:pStyle w:val="a8"/>
        <w:jc w:val="both"/>
        <w:rPr>
          <w:rFonts w:ascii="Times New Roman" w:hAnsi="Times New Roman" w:cs="Times New Roman"/>
          <w:b/>
          <w:sz w:val="28"/>
          <w:szCs w:val="28"/>
        </w:rPr>
      </w:pPr>
    </w:p>
    <w:p w:rsidR="00994083" w:rsidRDefault="00736893" w:rsidP="003C4EB9">
      <w:pPr>
        <w:pStyle w:val="a8"/>
        <w:jc w:val="both"/>
        <w:rPr>
          <w:rFonts w:ascii="Times New Roman" w:hAnsi="Times New Roman" w:cs="Times New Roman"/>
          <w:b/>
          <w:sz w:val="28"/>
          <w:szCs w:val="28"/>
        </w:rPr>
      </w:pPr>
      <w:r w:rsidRPr="003C4EB9">
        <w:rPr>
          <w:rFonts w:ascii="Times New Roman" w:hAnsi="Times New Roman" w:cs="Times New Roman"/>
          <w:b/>
          <w:sz w:val="28"/>
          <w:szCs w:val="28"/>
        </w:rPr>
        <w:lastRenderedPageBreak/>
        <w:t>Информационная карта образовательной организации</w:t>
      </w:r>
    </w:p>
    <w:p w:rsidR="003C4EB9" w:rsidRPr="003C4EB9" w:rsidRDefault="003C4EB9" w:rsidP="003C4EB9">
      <w:pPr>
        <w:pStyle w:val="a8"/>
        <w:jc w:val="both"/>
        <w:rPr>
          <w:rFonts w:ascii="Times New Roman" w:hAnsi="Times New Roman" w:cs="Times New Roman"/>
          <w:b/>
          <w:sz w:val="28"/>
          <w:szCs w:val="28"/>
        </w:rPr>
      </w:pPr>
    </w:p>
    <w:tbl>
      <w:tblPr>
        <w:tblW w:w="0" w:type="auto"/>
        <w:tblLayout w:type="fixed"/>
        <w:tblCellMar>
          <w:left w:w="10" w:type="dxa"/>
          <w:right w:w="10" w:type="dxa"/>
        </w:tblCellMar>
        <w:tblLook w:val="0000"/>
      </w:tblPr>
      <w:tblGrid>
        <w:gridCol w:w="2794"/>
        <w:gridCol w:w="6811"/>
      </w:tblGrid>
      <w:tr w:rsidR="00736893" w:rsidRPr="003C4EB9" w:rsidTr="00736893">
        <w:trPr>
          <w:trHeight w:val="979"/>
        </w:trPr>
        <w:tc>
          <w:tcPr>
            <w:tcW w:w="2794" w:type="dxa"/>
            <w:tcBorders>
              <w:top w:val="single" w:sz="4" w:space="0" w:color="auto"/>
              <w:left w:val="single" w:sz="4" w:space="0" w:color="auto"/>
              <w:bottom w:val="single" w:sz="4" w:space="0" w:color="auto"/>
              <w:right w:val="single" w:sz="4" w:space="0" w:color="auto"/>
            </w:tcBorders>
            <w:shd w:val="clear" w:color="auto" w:fill="FFFFFF"/>
          </w:tcPr>
          <w:p w:rsidR="00736893" w:rsidRPr="003C4EB9" w:rsidRDefault="00736893" w:rsidP="003C4EB9">
            <w:pPr>
              <w:pStyle w:val="a8"/>
              <w:jc w:val="both"/>
              <w:rPr>
                <w:rFonts w:ascii="Times New Roman" w:hAnsi="Times New Roman" w:cs="Times New Roman"/>
                <w:b/>
                <w:sz w:val="28"/>
                <w:szCs w:val="28"/>
              </w:rPr>
            </w:pPr>
            <w:r w:rsidRPr="003C4EB9">
              <w:rPr>
                <w:rFonts w:ascii="Times New Roman" w:hAnsi="Times New Roman" w:cs="Times New Roman"/>
                <w:b/>
                <w:sz w:val="28"/>
                <w:szCs w:val="28"/>
              </w:rPr>
              <w:t>Название</w:t>
            </w:r>
          </w:p>
          <w:p w:rsidR="00736893" w:rsidRPr="003C4EB9" w:rsidRDefault="00736893" w:rsidP="003C4EB9">
            <w:pPr>
              <w:pStyle w:val="a8"/>
              <w:jc w:val="both"/>
              <w:rPr>
                <w:rFonts w:ascii="Times New Roman" w:hAnsi="Times New Roman" w:cs="Times New Roman"/>
                <w:b/>
                <w:sz w:val="28"/>
                <w:szCs w:val="28"/>
              </w:rPr>
            </w:pPr>
            <w:r w:rsidRPr="003C4EB9">
              <w:rPr>
                <w:rFonts w:ascii="Times New Roman" w:hAnsi="Times New Roman" w:cs="Times New Roman"/>
                <w:b/>
                <w:sz w:val="28"/>
                <w:szCs w:val="28"/>
              </w:rPr>
              <w:t>образовательного</w:t>
            </w:r>
          </w:p>
          <w:p w:rsidR="00736893" w:rsidRPr="003C4EB9" w:rsidRDefault="00736893" w:rsidP="003C4EB9">
            <w:pPr>
              <w:pStyle w:val="a8"/>
              <w:jc w:val="both"/>
              <w:rPr>
                <w:rFonts w:ascii="Times New Roman" w:hAnsi="Times New Roman" w:cs="Times New Roman"/>
                <w:b/>
                <w:sz w:val="28"/>
                <w:szCs w:val="28"/>
              </w:rPr>
            </w:pPr>
            <w:r w:rsidRPr="003C4EB9">
              <w:rPr>
                <w:rFonts w:ascii="Times New Roman" w:hAnsi="Times New Roman" w:cs="Times New Roman"/>
                <w:b/>
                <w:sz w:val="28"/>
                <w:szCs w:val="28"/>
              </w:rPr>
              <w:t>учреждения</w:t>
            </w:r>
          </w:p>
        </w:tc>
        <w:tc>
          <w:tcPr>
            <w:tcW w:w="6811" w:type="dxa"/>
            <w:tcBorders>
              <w:top w:val="single" w:sz="4" w:space="0" w:color="auto"/>
              <w:left w:val="single" w:sz="4" w:space="0" w:color="auto"/>
              <w:bottom w:val="single" w:sz="4" w:space="0" w:color="auto"/>
              <w:right w:val="single" w:sz="4" w:space="0" w:color="auto"/>
            </w:tcBorders>
            <w:shd w:val="clear" w:color="auto" w:fill="FFFFFF"/>
          </w:tcPr>
          <w:p w:rsidR="00736893" w:rsidRPr="003C4EB9" w:rsidRDefault="00736893"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Муниципальное бюджетное дошкольное образовательное учреждение «Детский сад № 27</w:t>
            </w:r>
            <w:r w:rsidR="00B329CB">
              <w:rPr>
                <w:rFonts w:ascii="Times New Roman" w:hAnsi="Times New Roman" w:cs="Times New Roman"/>
                <w:sz w:val="28"/>
                <w:szCs w:val="28"/>
              </w:rPr>
              <w:t xml:space="preserve"> «Петушок</w:t>
            </w:r>
            <w:r w:rsidRPr="003C4EB9">
              <w:rPr>
                <w:rFonts w:ascii="Times New Roman" w:hAnsi="Times New Roman" w:cs="Times New Roman"/>
                <w:sz w:val="28"/>
                <w:szCs w:val="28"/>
              </w:rPr>
              <w:t xml:space="preserve">» </w:t>
            </w:r>
          </w:p>
          <w:p w:rsidR="00736893" w:rsidRPr="003C4EB9" w:rsidRDefault="00736893" w:rsidP="003C4EB9">
            <w:pPr>
              <w:pStyle w:val="a8"/>
              <w:jc w:val="both"/>
              <w:rPr>
                <w:rFonts w:ascii="Times New Roman" w:hAnsi="Times New Roman" w:cs="Times New Roman"/>
                <w:sz w:val="28"/>
                <w:szCs w:val="28"/>
              </w:rPr>
            </w:pPr>
          </w:p>
        </w:tc>
      </w:tr>
      <w:tr w:rsidR="00A13047" w:rsidRPr="003C4EB9" w:rsidTr="00736893">
        <w:trPr>
          <w:trHeight w:val="979"/>
        </w:trPr>
        <w:tc>
          <w:tcPr>
            <w:tcW w:w="2794" w:type="dxa"/>
            <w:tcBorders>
              <w:top w:val="single" w:sz="4" w:space="0" w:color="auto"/>
              <w:left w:val="single" w:sz="4" w:space="0" w:color="auto"/>
              <w:bottom w:val="single" w:sz="4" w:space="0" w:color="auto"/>
              <w:right w:val="single" w:sz="4" w:space="0" w:color="auto"/>
            </w:tcBorders>
            <w:shd w:val="clear" w:color="auto" w:fill="FFFFFF"/>
          </w:tcPr>
          <w:p w:rsidR="00A13047" w:rsidRPr="003C4EB9" w:rsidRDefault="00A13047" w:rsidP="003C4EB9">
            <w:pPr>
              <w:pStyle w:val="a8"/>
              <w:jc w:val="both"/>
              <w:rPr>
                <w:rFonts w:ascii="Times New Roman" w:hAnsi="Times New Roman" w:cs="Times New Roman"/>
                <w:b/>
                <w:sz w:val="28"/>
                <w:szCs w:val="28"/>
              </w:rPr>
            </w:pPr>
            <w:r>
              <w:rPr>
                <w:rFonts w:ascii="Times New Roman" w:hAnsi="Times New Roman" w:cs="Times New Roman"/>
                <w:b/>
                <w:sz w:val="28"/>
                <w:szCs w:val="28"/>
              </w:rPr>
              <w:t>Юридический и фактический адрес ДОУ</w:t>
            </w:r>
          </w:p>
        </w:tc>
        <w:tc>
          <w:tcPr>
            <w:tcW w:w="6811" w:type="dxa"/>
            <w:tcBorders>
              <w:top w:val="single" w:sz="4" w:space="0" w:color="auto"/>
              <w:left w:val="single" w:sz="4" w:space="0" w:color="auto"/>
              <w:bottom w:val="single" w:sz="4" w:space="0" w:color="auto"/>
              <w:right w:val="single" w:sz="4" w:space="0" w:color="auto"/>
            </w:tcBorders>
            <w:shd w:val="clear" w:color="auto" w:fill="FFFFFF"/>
          </w:tcPr>
          <w:p w:rsidR="00A13047" w:rsidRPr="003C4EB9" w:rsidRDefault="00A13047" w:rsidP="003C4EB9">
            <w:pPr>
              <w:pStyle w:val="a8"/>
              <w:jc w:val="both"/>
              <w:rPr>
                <w:rFonts w:ascii="Times New Roman" w:hAnsi="Times New Roman" w:cs="Times New Roman"/>
                <w:sz w:val="28"/>
                <w:szCs w:val="28"/>
              </w:rPr>
            </w:pPr>
            <w:r>
              <w:rPr>
                <w:rFonts w:ascii="Times New Roman" w:hAnsi="Times New Roman" w:cs="Times New Roman"/>
                <w:sz w:val="28"/>
                <w:szCs w:val="28"/>
              </w:rPr>
              <w:t xml:space="preserve">658700 Алтайский край, Каменский район,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амень-на-Оби</w:t>
            </w:r>
            <w:proofErr w:type="spellEnd"/>
            <w:r>
              <w:rPr>
                <w:rFonts w:ascii="Times New Roman" w:hAnsi="Times New Roman" w:cs="Times New Roman"/>
                <w:sz w:val="28"/>
                <w:szCs w:val="28"/>
              </w:rPr>
              <w:t>, ул. М.Горького 12 А</w:t>
            </w:r>
          </w:p>
        </w:tc>
      </w:tr>
      <w:tr w:rsidR="00736893" w:rsidRPr="003C4EB9" w:rsidTr="00B329CB">
        <w:trPr>
          <w:trHeight w:val="635"/>
        </w:trPr>
        <w:tc>
          <w:tcPr>
            <w:tcW w:w="2794" w:type="dxa"/>
            <w:tcBorders>
              <w:top w:val="single" w:sz="4" w:space="0" w:color="auto"/>
              <w:left w:val="single" w:sz="4" w:space="0" w:color="auto"/>
              <w:bottom w:val="single" w:sz="4" w:space="0" w:color="auto"/>
              <w:right w:val="single" w:sz="4" w:space="0" w:color="auto"/>
            </w:tcBorders>
            <w:shd w:val="clear" w:color="auto" w:fill="FFFFFF"/>
          </w:tcPr>
          <w:p w:rsidR="00736893" w:rsidRPr="003C4EB9" w:rsidRDefault="00736893" w:rsidP="003C4EB9">
            <w:pPr>
              <w:pStyle w:val="a8"/>
              <w:jc w:val="both"/>
              <w:rPr>
                <w:rFonts w:ascii="Times New Roman" w:hAnsi="Times New Roman" w:cs="Times New Roman"/>
                <w:b/>
                <w:sz w:val="28"/>
                <w:szCs w:val="28"/>
              </w:rPr>
            </w:pPr>
            <w:r w:rsidRPr="003C4EB9">
              <w:rPr>
                <w:rFonts w:ascii="Times New Roman" w:hAnsi="Times New Roman" w:cs="Times New Roman"/>
                <w:b/>
                <w:sz w:val="28"/>
                <w:szCs w:val="28"/>
              </w:rPr>
              <w:t>Руководитель</w:t>
            </w:r>
          </w:p>
        </w:tc>
        <w:tc>
          <w:tcPr>
            <w:tcW w:w="6811" w:type="dxa"/>
            <w:tcBorders>
              <w:top w:val="single" w:sz="4" w:space="0" w:color="auto"/>
              <w:left w:val="single" w:sz="4" w:space="0" w:color="auto"/>
              <w:bottom w:val="single" w:sz="4" w:space="0" w:color="auto"/>
              <w:right w:val="single" w:sz="4" w:space="0" w:color="auto"/>
            </w:tcBorders>
            <w:shd w:val="clear" w:color="auto" w:fill="FFFFFF"/>
          </w:tcPr>
          <w:p w:rsidR="00736893" w:rsidRPr="003C4EB9" w:rsidRDefault="00736893"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Карякина Светлана Анатольевна</w:t>
            </w:r>
          </w:p>
        </w:tc>
      </w:tr>
      <w:tr w:rsidR="00F53B2A" w:rsidRPr="003C4EB9" w:rsidTr="00736893">
        <w:trPr>
          <w:trHeight w:val="979"/>
        </w:trPr>
        <w:tc>
          <w:tcPr>
            <w:tcW w:w="2794" w:type="dxa"/>
            <w:tcBorders>
              <w:top w:val="single" w:sz="4" w:space="0" w:color="auto"/>
              <w:left w:val="single" w:sz="4" w:space="0" w:color="auto"/>
              <w:bottom w:val="single" w:sz="4" w:space="0" w:color="auto"/>
              <w:right w:val="single" w:sz="4" w:space="0" w:color="auto"/>
            </w:tcBorders>
            <w:shd w:val="clear" w:color="auto" w:fill="FFFFFF"/>
          </w:tcPr>
          <w:p w:rsidR="00F53B2A" w:rsidRPr="003C4EB9" w:rsidRDefault="00F53B2A" w:rsidP="003C4EB9">
            <w:pPr>
              <w:pStyle w:val="a8"/>
              <w:jc w:val="both"/>
              <w:rPr>
                <w:rFonts w:ascii="Times New Roman" w:hAnsi="Times New Roman" w:cs="Times New Roman"/>
                <w:b/>
                <w:sz w:val="28"/>
                <w:szCs w:val="28"/>
              </w:rPr>
            </w:pPr>
            <w:r w:rsidRPr="003C4EB9">
              <w:rPr>
                <w:rFonts w:ascii="Times New Roman" w:hAnsi="Times New Roman" w:cs="Times New Roman"/>
                <w:b/>
                <w:sz w:val="28"/>
                <w:szCs w:val="28"/>
              </w:rPr>
              <w:t>Условия формирования опыта</w:t>
            </w:r>
          </w:p>
        </w:tc>
        <w:tc>
          <w:tcPr>
            <w:tcW w:w="6811" w:type="dxa"/>
            <w:tcBorders>
              <w:top w:val="single" w:sz="4" w:space="0" w:color="auto"/>
              <w:left w:val="single" w:sz="4" w:space="0" w:color="auto"/>
              <w:bottom w:val="single" w:sz="4" w:space="0" w:color="auto"/>
              <w:right w:val="single" w:sz="4" w:space="0" w:color="auto"/>
            </w:tcBorders>
            <w:shd w:val="clear" w:color="auto" w:fill="FFFFFF"/>
          </w:tcPr>
          <w:p w:rsidR="00F53B2A" w:rsidRPr="003C4EB9" w:rsidRDefault="00A13047" w:rsidP="003C4EB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F53B2A" w:rsidRPr="003C4EB9">
              <w:rPr>
                <w:rFonts w:ascii="Times New Roman" w:hAnsi="Times New Roman" w:cs="Times New Roman"/>
                <w:sz w:val="28"/>
                <w:szCs w:val="28"/>
              </w:rPr>
              <w:t xml:space="preserve">Опыт разработан на базе муниципального бюджетного дошкольного образовательного учреждения «Детский сад № 27 «ПЕТУШОК», входящего в инновационную инфраструктуру системы дошкольного образования Алтайского края, по введению ФГОС ДО 2014-2016 года. </w:t>
            </w:r>
            <w:r w:rsidR="00F53B2A" w:rsidRPr="003C4EB9">
              <w:rPr>
                <w:rFonts w:ascii="Times New Roman" w:eastAsia="Calibri" w:hAnsi="Times New Roman" w:cs="Times New Roman"/>
                <w:sz w:val="28"/>
                <w:szCs w:val="28"/>
              </w:rPr>
              <w:t xml:space="preserve">На базе  учреждения в 2014-2016 году было проведено 5 стажёрских практик, в них приняли участие 158 педагогических работников Каменского образовательного округа. С 2013 года </w:t>
            </w:r>
            <w:r w:rsidR="00F53B2A" w:rsidRPr="003C4EB9">
              <w:rPr>
                <w:rFonts w:ascii="Times New Roman" w:hAnsi="Times New Roman" w:cs="Times New Roman"/>
                <w:sz w:val="28"/>
                <w:szCs w:val="28"/>
              </w:rPr>
              <w:t xml:space="preserve">ДОУ входит в состав регионального профессионального сообщества «Я – человек», под руководством О.Р. </w:t>
            </w:r>
            <w:proofErr w:type="spellStart"/>
            <w:r w:rsidR="00F53B2A" w:rsidRPr="003C4EB9">
              <w:rPr>
                <w:rFonts w:ascii="Times New Roman" w:hAnsi="Times New Roman" w:cs="Times New Roman"/>
                <w:sz w:val="28"/>
                <w:szCs w:val="28"/>
              </w:rPr>
              <w:t>Меремьяниной</w:t>
            </w:r>
            <w:proofErr w:type="spellEnd"/>
            <w:r w:rsidR="00F53B2A" w:rsidRPr="003C4EB9">
              <w:rPr>
                <w:rFonts w:ascii="Times New Roman" w:hAnsi="Times New Roman" w:cs="Times New Roman"/>
                <w:sz w:val="28"/>
                <w:szCs w:val="28"/>
              </w:rPr>
              <w:t xml:space="preserve">, доцента кафедры дошкольного образования АКИПКРО. В 2015 – 2017 году на базе ДОУ проводилась Региональная методическая школа для педагогов, реализующих ФГОС дошкольного образования по Каменскому округу, </w:t>
            </w:r>
            <w:r w:rsidR="00F53B2A" w:rsidRPr="003C4EB9">
              <w:rPr>
                <w:rFonts w:ascii="Times New Roman" w:eastAsia="Calibri" w:hAnsi="Times New Roman" w:cs="Times New Roman"/>
                <w:sz w:val="28"/>
                <w:szCs w:val="28"/>
              </w:rPr>
              <w:t xml:space="preserve"> </w:t>
            </w:r>
            <w:r w:rsidR="00F53B2A" w:rsidRPr="003C4EB9">
              <w:rPr>
                <w:rFonts w:ascii="Times New Roman" w:hAnsi="Times New Roman" w:cs="Times New Roman"/>
                <w:sz w:val="28"/>
                <w:szCs w:val="28"/>
                <w:lang w:val="en-US"/>
              </w:rPr>
              <w:t>I</w:t>
            </w:r>
            <w:r w:rsidR="00F53B2A" w:rsidRPr="003C4EB9">
              <w:rPr>
                <w:rFonts w:ascii="Times New Roman" w:hAnsi="Times New Roman" w:cs="Times New Roman"/>
                <w:sz w:val="28"/>
                <w:szCs w:val="28"/>
              </w:rPr>
              <w:t xml:space="preserve"> региональный Фестиваль педагогических идей и инноваций в дошкольных образовательных организациях Алтайского края в условиях введения ФГОС </w:t>
            </w:r>
            <w:proofErr w:type="gramStart"/>
            <w:r w:rsidR="00F53B2A" w:rsidRPr="003C4EB9">
              <w:rPr>
                <w:rFonts w:ascii="Times New Roman" w:hAnsi="Times New Roman" w:cs="Times New Roman"/>
                <w:sz w:val="28"/>
                <w:szCs w:val="28"/>
              </w:rPr>
              <w:t>ДО</w:t>
            </w:r>
            <w:proofErr w:type="gramEnd"/>
            <w:r w:rsidR="00F53B2A" w:rsidRPr="003C4EB9">
              <w:rPr>
                <w:rFonts w:ascii="Times New Roman" w:hAnsi="Times New Roman" w:cs="Times New Roman"/>
                <w:sz w:val="28"/>
                <w:szCs w:val="28"/>
              </w:rPr>
              <w:t xml:space="preserve"> по Каменскому образовательному округу. </w:t>
            </w:r>
          </w:p>
          <w:p w:rsidR="00F53B2A" w:rsidRPr="003C4EB9" w:rsidRDefault="00B329CB" w:rsidP="003C4EB9">
            <w:pPr>
              <w:pStyle w:val="a8"/>
              <w:jc w:val="both"/>
              <w:rPr>
                <w:rStyle w:val="FontStyle12"/>
              </w:rPr>
            </w:pPr>
            <w:r>
              <w:rPr>
                <w:rFonts w:ascii="Times New Roman" w:hAnsi="Times New Roman" w:cs="Times New Roman"/>
                <w:sz w:val="28"/>
                <w:szCs w:val="28"/>
              </w:rPr>
              <w:t xml:space="preserve">       </w:t>
            </w:r>
            <w:r w:rsidR="00F53B2A" w:rsidRPr="003C4EB9">
              <w:rPr>
                <w:rFonts w:ascii="Times New Roman" w:hAnsi="Times New Roman" w:cs="Times New Roman"/>
                <w:sz w:val="28"/>
                <w:szCs w:val="28"/>
              </w:rPr>
              <w:t xml:space="preserve">После реорганизации (2017 год) в структуру ДОУ входит 12 групп </w:t>
            </w:r>
            <w:proofErr w:type="spellStart"/>
            <w:r w:rsidR="00F53B2A" w:rsidRPr="003C4EB9">
              <w:rPr>
                <w:rFonts w:ascii="Times New Roman" w:hAnsi="Times New Roman" w:cs="Times New Roman"/>
                <w:sz w:val="28"/>
                <w:szCs w:val="28"/>
              </w:rPr>
              <w:t>общеразвивающей</w:t>
            </w:r>
            <w:proofErr w:type="spellEnd"/>
            <w:r w:rsidR="00F53B2A" w:rsidRPr="003C4EB9">
              <w:rPr>
                <w:rFonts w:ascii="Times New Roman" w:hAnsi="Times New Roman" w:cs="Times New Roman"/>
                <w:sz w:val="28"/>
                <w:szCs w:val="28"/>
              </w:rPr>
              <w:t xml:space="preserve"> направленности наполняемость 309 человек. </w:t>
            </w:r>
            <w:r w:rsidR="00F53B2A" w:rsidRPr="003C4EB9">
              <w:rPr>
                <w:rStyle w:val="FontStyle12"/>
              </w:rPr>
              <w:t xml:space="preserve">Состояние материально-технической базы и медико-социальных условий ДОУ соответствует требованиям ФГОС </w:t>
            </w:r>
            <w:proofErr w:type="gramStart"/>
            <w:r w:rsidR="00F53B2A" w:rsidRPr="003C4EB9">
              <w:rPr>
                <w:rStyle w:val="FontStyle12"/>
              </w:rPr>
              <w:t>ДО</w:t>
            </w:r>
            <w:proofErr w:type="gramEnd"/>
            <w:r w:rsidR="00F53B2A" w:rsidRPr="003C4EB9">
              <w:rPr>
                <w:rStyle w:val="FontStyle12"/>
              </w:rPr>
              <w:t xml:space="preserve">, </w:t>
            </w:r>
            <w:proofErr w:type="gramStart"/>
            <w:r w:rsidR="00F53B2A" w:rsidRPr="003C4EB9">
              <w:rPr>
                <w:rStyle w:val="FontStyle12"/>
              </w:rPr>
              <w:t>современному</w:t>
            </w:r>
            <w:proofErr w:type="gramEnd"/>
            <w:r w:rsidR="00F53B2A" w:rsidRPr="003C4EB9">
              <w:rPr>
                <w:rStyle w:val="FontStyle12"/>
              </w:rPr>
              <w:t xml:space="preserve"> уровню образования и санитарным нормам. Все компоненты развивающей предметно-пространственной среды включают в себя оптимальные условия для полноценного физического, эстетического, познавательного и социального развития детей.</w:t>
            </w:r>
          </w:p>
          <w:p w:rsidR="00F53B2A" w:rsidRPr="003C4EB9" w:rsidRDefault="00B329CB" w:rsidP="003C4EB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F53B2A" w:rsidRPr="003C4EB9">
              <w:rPr>
                <w:rFonts w:ascii="Times New Roman" w:hAnsi="Times New Roman" w:cs="Times New Roman"/>
                <w:sz w:val="28"/>
                <w:szCs w:val="28"/>
              </w:rPr>
              <w:t xml:space="preserve">Педагогический коллектив МБДОУ «Детский сад № 27» в 100% составе прошёл курсы повышения квалификации по введению ФГОС </w:t>
            </w:r>
            <w:proofErr w:type="gramStart"/>
            <w:r w:rsidR="00F53B2A" w:rsidRPr="003C4EB9">
              <w:rPr>
                <w:rFonts w:ascii="Times New Roman" w:hAnsi="Times New Roman" w:cs="Times New Roman"/>
                <w:sz w:val="28"/>
                <w:szCs w:val="28"/>
              </w:rPr>
              <w:t>ДО</w:t>
            </w:r>
            <w:proofErr w:type="gramEnd"/>
            <w:r w:rsidR="00F53B2A" w:rsidRPr="003C4EB9">
              <w:rPr>
                <w:rFonts w:ascii="Times New Roman" w:hAnsi="Times New Roman" w:cs="Times New Roman"/>
                <w:sz w:val="28"/>
                <w:szCs w:val="28"/>
              </w:rPr>
              <w:t>.</w:t>
            </w:r>
          </w:p>
          <w:p w:rsidR="00F53B2A" w:rsidRPr="003C4EB9" w:rsidRDefault="00F53B2A"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lastRenderedPageBreak/>
              <w:t xml:space="preserve">          Работа МБДОУ «Детский сад № 27» в условиях модернизации образования и работы в инновационном режиме потребовала новых подходов к организации работы для создания такой образовательной среды, в которой созданы условия для позитивной социализации воспитанников, полностью реализуется творческий потенциал каждого педагога и всего сообщества ДОУ.  </w:t>
            </w:r>
          </w:p>
        </w:tc>
      </w:tr>
      <w:tr w:rsidR="00736893" w:rsidRPr="003C4EB9" w:rsidTr="00736893">
        <w:trPr>
          <w:trHeight w:val="974"/>
        </w:trPr>
        <w:tc>
          <w:tcPr>
            <w:tcW w:w="2794" w:type="dxa"/>
            <w:tcBorders>
              <w:top w:val="single" w:sz="4" w:space="0" w:color="auto"/>
              <w:left w:val="single" w:sz="4" w:space="0" w:color="auto"/>
              <w:bottom w:val="single" w:sz="4" w:space="0" w:color="auto"/>
              <w:right w:val="single" w:sz="4" w:space="0" w:color="auto"/>
            </w:tcBorders>
            <w:shd w:val="clear" w:color="auto" w:fill="FFFFFF"/>
          </w:tcPr>
          <w:p w:rsidR="00736893" w:rsidRPr="003C4EB9" w:rsidRDefault="00736893" w:rsidP="003C4EB9">
            <w:pPr>
              <w:pStyle w:val="a8"/>
              <w:jc w:val="both"/>
              <w:rPr>
                <w:rFonts w:ascii="Times New Roman" w:hAnsi="Times New Roman" w:cs="Times New Roman"/>
                <w:b/>
                <w:sz w:val="28"/>
                <w:szCs w:val="28"/>
              </w:rPr>
            </w:pPr>
            <w:r w:rsidRPr="003C4EB9">
              <w:rPr>
                <w:rFonts w:ascii="Times New Roman" w:hAnsi="Times New Roman" w:cs="Times New Roman"/>
                <w:b/>
                <w:sz w:val="28"/>
                <w:szCs w:val="28"/>
              </w:rPr>
              <w:lastRenderedPageBreak/>
              <w:t>Цель деятельности по заявленной теме</w:t>
            </w:r>
          </w:p>
        </w:tc>
        <w:tc>
          <w:tcPr>
            <w:tcW w:w="6811" w:type="dxa"/>
            <w:tcBorders>
              <w:top w:val="single" w:sz="4" w:space="0" w:color="auto"/>
              <w:left w:val="single" w:sz="4" w:space="0" w:color="auto"/>
              <w:bottom w:val="single" w:sz="4" w:space="0" w:color="auto"/>
              <w:right w:val="single" w:sz="4" w:space="0" w:color="auto"/>
            </w:tcBorders>
            <w:shd w:val="clear" w:color="auto" w:fill="FFFFFF"/>
          </w:tcPr>
          <w:p w:rsidR="00736893" w:rsidRPr="003C4EB9" w:rsidRDefault="00B329CB" w:rsidP="003C4EB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736893" w:rsidRPr="003C4EB9">
              <w:rPr>
                <w:rFonts w:ascii="Times New Roman" w:hAnsi="Times New Roman" w:cs="Times New Roman"/>
                <w:sz w:val="28"/>
                <w:szCs w:val="28"/>
              </w:rPr>
              <w:t xml:space="preserve">Создать оптимальные условия для позитивной социализации воспитанников путём активного вовлечения родителей (законных представителей) в жизнедеятельность ДОУ. </w:t>
            </w:r>
          </w:p>
        </w:tc>
      </w:tr>
      <w:tr w:rsidR="00736893" w:rsidRPr="003C4EB9" w:rsidTr="00736893">
        <w:trPr>
          <w:trHeight w:val="4954"/>
        </w:trPr>
        <w:tc>
          <w:tcPr>
            <w:tcW w:w="2794" w:type="dxa"/>
            <w:tcBorders>
              <w:top w:val="single" w:sz="4" w:space="0" w:color="auto"/>
              <w:left w:val="single" w:sz="4" w:space="0" w:color="auto"/>
              <w:bottom w:val="single" w:sz="4" w:space="0" w:color="auto"/>
              <w:right w:val="single" w:sz="4" w:space="0" w:color="auto"/>
            </w:tcBorders>
            <w:shd w:val="clear" w:color="auto" w:fill="FFFFFF"/>
          </w:tcPr>
          <w:p w:rsidR="00736893" w:rsidRPr="003C4EB9" w:rsidRDefault="00736893" w:rsidP="003C4EB9">
            <w:pPr>
              <w:pStyle w:val="a8"/>
              <w:jc w:val="both"/>
              <w:rPr>
                <w:rFonts w:ascii="Times New Roman" w:hAnsi="Times New Roman" w:cs="Times New Roman"/>
                <w:b/>
                <w:sz w:val="28"/>
                <w:szCs w:val="28"/>
              </w:rPr>
            </w:pPr>
            <w:r w:rsidRPr="003C4EB9">
              <w:rPr>
                <w:rFonts w:ascii="Times New Roman" w:hAnsi="Times New Roman" w:cs="Times New Roman"/>
                <w:b/>
                <w:sz w:val="28"/>
                <w:szCs w:val="28"/>
              </w:rPr>
              <w:t xml:space="preserve">Задачи </w:t>
            </w:r>
          </w:p>
        </w:tc>
        <w:tc>
          <w:tcPr>
            <w:tcW w:w="6811" w:type="dxa"/>
            <w:tcBorders>
              <w:top w:val="single" w:sz="4" w:space="0" w:color="auto"/>
              <w:left w:val="single" w:sz="4" w:space="0" w:color="auto"/>
              <w:bottom w:val="single" w:sz="4" w:space="0" w:color="auto"/>
              <w:right w:val="single" w:sz="4" w:space="0" w:color="auto"/>
            </w:tcBorders>
            <w:shd w:val="clear" w:color="auto" w:fill="FFFFFF"/>
          </w:tcPr>
          <w:p w:rsidR="00736893" w:rsidRPr="003C4EB9" w:rsidRDefault="00736893" w:rsidP="003C4EB9">
            <w:pPr>
              <w:pStyle w:val="a8"/>
              <w:jc w:val="both"/>
              <w:rPr>
                <w:rFonts w:ascii="Times New Roman" w:eastAsia="Times New Roman" w:hAnsi="Times New Roman" w:cs="Times New Roman"/>
                <w:sz w:val="28"/>
                <w:szCs w:val="28"/>
              </w:rPr>
            </w:pPr>
            <w:r w:rsidRPr="003C4EB9">
              <w:rPr>
                <w:rFonts w:ascii="Times New Roman" w:eastAsia="Times New Roman" w:hAnsi="Times New Roman" w:cs="Times New Roman"/>
                <w:sz w:val="28"/>
                <w:szCs w:val="28"/>
              </w:rPr>
              <w:t xml:space="preserve"> - наметить пути обновления образовательного процесса в ДОУ с учётом требований ФГОС </w:t>
            </w:r>
            <w:proofErr w:type="gramStart"/>
            <w:r w:rsidRPr="003C4EB9">
              <w:rPr>
                <w:rFonts w:ascii="Times New Roman" w:eastAsia="Times New Roman" w:hAnsi="Times New Roman" w:cs="Times New Roman"/>
                <w:sz w:val="28"/>
                <w:szCs w:val="28"/>
              </w:rPr>
              <w:t>ДО</w:t>
            </w:r>
            <w:proofErr w:type="gramEnd"/>
            <w:r w:rsidRPr="003C4EB9">
              <w:rPr>
                <w:rFonts w:ascii="Times New Roman" w:eastAsia="Times New Roman" w:hAnsi="Times New Roman" w:cs="Times New Roman"/>
                <w:sz w:val="28"/>
                <w:szCs w:val="28"/>
              </w:rPr>
              <w:t>;</w:t>
            </w:r>
          </w:p>
          <w:p w:rsidR="00736893" w:rsidRPr="003C4EB9" w:rsidRDefault="00736893" w:rsidP="003C4EB9">
            <w:pPr>
              <w:pStyle w:val="a8"/>
              <w:jc w:val="both"/>
              <w:rPr>
                <w:rFonts w:ascii="Times New Roman" w:eastAsia="Times New Roman" w:hAnsi="Times New Roman" w:cs="Times New Roman"/>
                <w:sz w:val="28"/>
                <w:szCs w:val="28"/>
              </w:rPr>
            </w:pPr>
            <w:r w:rsidRPr="003C4EB9">
              <w:rPr>
                <w:rFonts w:ascii="Times New Roman" w:eastAsia="Times New Roman" w:hAnsi="Times New Roman" w:cs="Times New Roman"/>
                <w:sz w:val="28"/>
                <w:szCs w:val="28"/>
              </w:rPr>
              <w:t>- изучить теоретические подходы к пониманию позитивной социализации дошкольников;</w:t>
            </w:r>
          </w:p>
          <w:p w:rsidR="00736893" w:rsidRPr="003C4EB9" w:rsidRDefault="00736893"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xml:space="preserve"> - разработать методическое сопровождение образовательного процесса, способствующее развитию навыков социализации, коммуникации, культуры поведения и общения; </w:t>
            </w:r>
          </w:p>
          <w:p w:rsidR="00736893" w:rsidRPr="003C4EB9" w:rsidRDefault="00736893"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xml:space="preserve">  - повысить уровень педагогической культуры родителей, способствовать объединению усилий дошкольного учреждения и семьи для развития личности, как детей, так и взрослых с учетом интересов и особенностей каждого члена сообщества, его прав и обязанностей;</w:t>
            </w:r>
          </w:p>
          <w:p w:rsidR="00736893" w:rsidRPr="003C4EB9" w:rsidRDefault="00736893"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xml:space="preserve">- обобщить и распространить инновационный опыт реализации технологий </w:t>
            </w:r>
            <w:proofErr w:type="spellStart"/>
            <w:r w:rsidRPr="003C4EB9">
              <w:rPr>
                <w:rFonts w:ascii="Times New Roman" w:hAnsi="Times New Roman" w:cs="Times New Roman"/>
                <w:sz w:val="28"/>
                <w:szCs w:val="28"/>
              </w:rPr>
              <w:t>социокультурного</w:t>
            </w:r>
            <w:proofErr w:type="spellEnd"/>
            <w:r w:rsidRPr="003C4EB9">
              <w:rPr>
                <w:rFonts w:ascii="Times New Roman" w:hAnsi="Times New Roman" w:cs="Times New Roman"/>
                <w:sz w:val="28"/>
                <w:szCs w:val="28"/>
              </w:rPr>
              <w:t xml:space="preserve"> развития дошкольников в Каменском образовательном округе.</w:t>
            </w:r>
          </w:p>
        </w:tc>
      </w:tr>
      <w:tr w:rsidR="00736893" w:rsidRPr="003C4EB9" w:rsidTr="00736893">
        <w:trPr>
          <w:trHeight w:val="1267"/>
        </w:trPr>
        <w:tc>
          <w:tcPr>
            <w:tcW w:w="2794" w:type="dxa"/>
            <w:tcBorders>
              <w:top w:val="single" w:sz="4" w:space="0" w:color="auto"/>
              <w:left w:val="single" w:sz="4" w:space="0" w:color="auto"/>
              <w:bottom w:val="single" w:sz="4" w:space="0" w:color="auto"/>
              <w:right w:val="single" w:sz="4" w:space="0" w:color="auto"/>
            </w:tcBorders>
            <w:shd w:val="clear" w:color="auto" w:fill="FFFFFF"/>
          </w:tcPr>
          <w:p w:rsidR="00736893" w:rsidRPr="003C4EB9" w:rsidRDefault="00736893" w:rsidP="003C4EB9">
            <w:pPr>
              <w:pStyle w:val="a8"/>
              <w:jc w:val="both"/>
              <w:rPr>
                <w:rFonts w:ascii="Times New Roman" w:hAnsi="Times New Roman" w:cs="Times New Roman"/>
                <w:b/>
                <w:sz w:val="28"/>
                <w:szCs w:val="28"/>
              </w:rPr>
            </w:pPr>
            <w:r w:rsidRPr="003C4EB9">
              <w:rPr>
                <w:rFonts w:ascii="Times New Roman" w:hAnsi="Times New Roman" w:cs="Times New Roman"/>
                <w:b/>
                <w:sz w:val="28"/>
                <w:szCs w:val="28"/>
              </w:rPr>
              <w:t>Ожидаемые результаты</w:t>
            </w:r>
          </w:p>
        </w:tc>
        <w:tc>
          <w:tcPr>
            <w:tcW w:w="6811" w:type="dxa"/>
            <w:tcBorders>
              <w:top w:val="single" w:sz="4" w:space="0" w:color="auto"/>
              <w:left w:val="single" w:sz="4" w:space="0" w:color="auto"/>
              <w:bottom w:val="single" w:sz="4" w:space="0" w:color="auto"/>
              <w:right w:val="single" w:sz="4" w:space="0" w:color="auto"/>
            </w:tcBorders>
            <w:shd w:val="clear" w:color="auto" w:fill="FFFFFF"/>
          </w:tcPr>
          <w:p w:rsidR="00736893" w:rsidRPr="003C4EB9" w:rsidRDefault="00736893"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xml:space="preserve"> </w:t>
            </w:r>
            <w:r w:rsidR="00B329CB">
              <w:rPr>
                <w:rFonts w:ascii="Times New Roman" w:hAnsi="Times New Roman" w:cs="Times New Roman"/>
                <w:sz w:val="28"/>
                <w:szCs w:val="28"/>
              </w:rPr>
              <w:t xml:space="preserve">        </w:t>
            </w:r>
            <w:r w:rsidRPr="003C4EB9">
              <w:rPr>
                <w:rFonts w:ascii="Times New Roman" w:hAnsi="Times New Roman" w:cs="Times New Roman"/>
                <w:sz w:val="28"/>
                <w:szCs w:val="28"/>
              </w:rPr>
              <w:t xml:space="preserve">Обновление содержания </w:t>
            </w:r>
            <w:proofErr w:type="spellStart"/>
            <w:r w:rsidRPr="003C4EB9">
              <w:rPr>
                <w:rFonts w:ascii="Times New Roman" w:hAnsi="Times New Roman" w:cs="Times New Roman"/>
                <w:sz w:val="28"/>
                <w:szCs w:val="28"/>
              </w:rPr>
              <w:t>социокультурного</w:t>
            </w:r>
            <w:proofErr w:type="spellEnd"/>
            <w:r w:rsidRPr="003C4EB9">
              <w:rPr>
                <w:rFonts w:ascii="Times New Roman" w:hAnsi="Times New Roman" w:cs="Times New Roman"/>
                <w:sz w:val="28"/>
                <w:szCs w:val="28"/>
              </w:rPr>
              <w:t xml:space="preserve"> образования дошкольников в соответствии с требованиями ФГОС </w:t>
            </w:r>
            <w:proofErr w:type="gramStart"/>
            <w:r w:rsidRPr="003C4EB9">
              <w:rPr>
                <w:rFonts w:ascii="Times New Roman" w:hAnsi="Times New Roman" w:cs="Times New Roman"/>
                <w:sz w:val="28"/>
                <w:szCs w:val="28"/>
              </w:rPr>
              <w:t>ДО</w:t>
            </w:r>
            <w:proofErr w:type="gramEnd"/>
            <w:r w:rsidRPr="003C4EB9">
              <w:rPr>
                <w:rFonts w:ascii="Times New Roman" w:hAnsi="Times New Roman" w:cs="Times New Roman"/>
                <w:sz w:val="28"/>
                <w:szCs w:val="28"/>
              </w:rPr>
              <w:t>.</w:t>
            </w:r>
          </w:p>
          <w:p w:rsidR="00736893" w:rsidRPr="003C4EB9" w:rsidRDefault="00B329CB" w:rsidP="003C4EB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736893" w:rsidRPr="003C4EB9">
              <w:rPr>
                <w:rFonts w:ascii="Times New Roman" w:hAnsi="Times New Roman" w:cs="Times New Roman"/>
                <w:sz w:val="28"/>
                <w:szCs w:val="28"/>
              </w:rPr>
              <w:t xml:space="preserve">Повышение показателей уровня </w:t>
            </w:r>
            <w:proofErr w:type="spellStart"/>
            <w:r w:rsidR="00736893" w:rsidRPr="003C4EB9">
              <w:rPr>
                <w:rFonts w:ascii="Times New Roman" w:hAnsi="Times New Roman" w:cs="Times New Roman"/>
                <w:sz w:val="28"/>
                <w:szCs w:val="28"/>
              </w:rPr>
              <w:t>социокультурного</w:t>
            </w:r>
            <w:proofErr w:type="spellEnd"/>
            <w:r w:rsidR="00736893" w:rsidRPr="003C4EB9">
              <w:rPr>
                <w:rFonts w:ascii="Times New Roman" w:hAnsi="Times New Roman" w:cs="Times New Roman"/>
                <w:sz w:val="28"/>
                <w:szCs w:val="28"/>
              </w:rPr>
              <w:t xml:space="preserve"> развития воспитанников при поступлении в школу.</w:t>
            </w:r>
          </w:p>
        </w:tc>
      </w:tr>
      <w:tr w:rsidR="00F53B2A" w:rsidRPr="003C4EB9" w:rsidTr="00736893">
        <w:trPr>
          <w:trHeight w:val="1267"/>
        </w:trPr>
        <w:tc>
          <w:tcPr>
            <w:tcW w:w="2794" w:type="dxa"/>
            <w:tcBorders>
              <w:top w:val="single" w:sz="4" w:space="0" w:color="auto"/>
              <w:left w:val="single" w:sz="4" w:space="0" w:color="auto"/>
              <w:bottom w:val="single" w:sz="4" w:space="0" w:color="auto"/>
              <w:right w:val="single" w:sz="4" w:space="0" w:color="auto"/>
            </w:tcBorders>
            <w:shd w:val="clear" w:color="auto" w:fill="FFFFFF"/>
          </w:tcPr>
          <w:p w:rsidR="00F53B2A" w:rsidRPr="003C4EB9" w:rsidRDefault="00F53B2A" w:rsidP="003C4EB9">
            <w:pPr>
              <w:pStyle w:val="a8"/>
              <w:jc w:val="both"/>
              <w:rPr>
                <w:rFonts w:ascii="Times New Roman" w:hAnsi="Times New Roman" w:cs="Times New Roman"/>
                <w:b/>
                <w:sz w:val="28"/>
                <w:szCs w:val="28"/>
              </w:rPr>
            </w:pPr>
            <w:r w:rsidRPr="003C4EB9">
              <w:rPr>
                <w:rFonts w:ascii="Times New Roman" w:hAnsi="Times New Roman" w:cs="Times New Roman"/>
                <w:b/>
                <w:sz w:val="28"/>
                <w:szCs w:val="28"/>
              </w:rPr>
              <w:t>Информационные ресурсы</w:t>
            </w:r>
          </w:p>
        </w:tc>
        <w:tc>
          <w:tcPr>
            <w:tcW w:w="6811" w:type="dxa"/>
            <w:tcBorders>
              <w:top w:val="single" w:sz="4" w:space="0" w:color="auto"/>
              <w:left w:val="single" w:sz="4" w:space="0" w:color="auto"/>
              <w:bottom w:val="single" w:sz="4" w:space="0" w:color="auto"/>
              <w:right w:val="single" w:sz="4" w:space="0" w:color="auto"/>
            </w:tcBorders>
            <w:shd w:val="clear" w:color="auto" w:fill="FFFFFF"/>
          </w:tcPr>
          <w:p w:rsidR="00B329CB" w:rsidRDefault="00F53B2A"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xml:space="preserve">выход в Интернет, стационарная и сотовая телефонная связь, </w:t>
            </w:r>
          </w:p>
          <w:p w:rsidR="00B329CB" w:rsidRDefault="00F53B2A"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xml:space="preserve">электронная почта: </w:t>
            </w:r>
            <w:proofErr w:type="spellStart"/>
            <w:r w:rsidRPr="003C4EB9">
              <w:rPr>
                <w:rFonts w:ascii="Times New Roman" w:hAnsi="Times New Roman" w:cs="Times New Roman"/>
                <w:sz w:val="28"/>
                <w:szCs w:val="28"/>
                <w:lang w:val="en-US"/>
              </w:rPr>
              <w:t>Nocova</w:t>
            </w:r>
            <w:proofErr w:type="spellEnd"/>
            <w:r w:rsidRPr="003C4EB9">
              <w:rPr>
                <w:rFonts w:ascii="Times New Roman" w:hAnsi="Times New Roman" w:cs="Times New Roman"/>
                <w:sz w:val="28"/>
                <w:szCs w:val="28"/>
              </w:rPr>
              <w:t xml:space="preserve">27@ </w:t>
            </w:r>
            <w:r w:rsidRPr="003C4EB9">
              <w:rPr>
                <w:rFonts w:ascii="Times New Roman" w:hAnsi="Times New Roman" w:cs="Times New Roman"/>
                <w:sz w:val="28"/>
                <w:szCs w:val="28"/>
                <w:lang w:val="en-US"/>
              </w:rPr>
              <w:t>mail</w:t>
            </w:r>
            <w:r w:rsidRPr="003C4EB9">
              <w:rPr>
                <w:rFonts w:ascii="Times New Roman" w:hAnsi="Times New Roman" w:cs="Times New Roman"/>
                <w:sz w:val="28"/>
                <w:szCs w:val="28"/>
              </w:rPr>
              <w:t>.</w:t>
            </w:r>
            <w:proofErr w:type="spellStart"/>
            <w:r w:rsidRPr="003C4EB9">
              <w:rPr>
                <w:rFonts w:ascii="Times New Roman" w:hAnsi="Times New Roman" w:cs="Times New Roman"/>
                <w:sz w:val="28"/>
                <w:szCs w:val="28"/>
                <w:lang w:val="en-US"/>
              </w:rPr>
              <w:t>ru</w:t>
            </w:r>
            <w:proofErr w:type="spellEnd"/>
            <w:r w:rsidRPr="003C4EB9">
              <w:rPr>
                <w:rFonts w:ascii="Times New Roman" w:hAnsi="Times New Roman" w:cs="Times New Roman"/>
                <w:sz w:val="28"/>
                <w:szCs w:val="28"/>
              </w:rPr>
              <w:t xml:space="preserve">, </w:t>
            </w:r>
          </w:p>
          <w:p w:rsidR="00F53B2A" w:rsidRPr="003C4EB9" w:rsidRDefault="00F53B2A"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xml:space="preserve">официальный сайт ДОУ: http://ds-petushok.edu22.info, интерактивная консультативная группа «В детский сад с радостью»: https://ok.ru/vdetskysad                       </w:t>
            </w:r>
          </w:p>
        </w:tc>
      </w:tr>
      <w:tr w:rsidR="00F53B2A" w:rsidRPr="003C4EB9" w:rsidTr="00B329CB">
        <w:trPr>
          <w:trHeight w:val="273"/>
        </w:trPr>
        <w:tc>
          <w:tcPr>
            <w:tcW w:w="2794" w:type="dxa"/>
            <w:tcBorders>
              <w:top w:val="single" w:sz="4" w:space="0" w:color="auto"/>
              <w:left w:val="single" w:sz="4" w:space="0" w:color="auto"/>
              <w:bottom w:val="single" w:sz="4" w:space="0" w:color="auto"/>
              <w:right w:val="single" w:sz="4" w:space="0" w:color="auto"/>
            </w:tcBorders>
            <w:shd w:val="clear" w:color="auto" w:fill="FFFFFF"/>
          </w:tcPr>
          <w:p w:rsidR="00F53B2A" w:rsidRPr="003C4EB9" w:rsidRDefault="00F53B2A" w:rsidP="003C4EB9">
            <w:pPr>
              <w:pStyle w:val="a8"/>
              <w:jc w:val="both"/>
              <w:rPr>
                <w:rFonts w:ascii="Times New Roman" w:hAnsi="Times New Roman" w:cs="Times New Roman"/>
                <w:b/>
                <w:sz w:val="28"/>
                <w:szCs w:val="28"/>
              </w:rPr>
            </w:pPr>
            <w:r w:rsidRPr="003C4EB9">
              <w:rPr>
                <w:rFonts w:ascii="Times New Roman" w:hAnsi="Times New Roman" w:cs="Times New Roman"/>
                <w:b/>
                <w:sz w:val="28"/>
                <w:szCs w:val="28"/>
              </w:rPr>
              <w:t>Практическая значимость</w:t>
            </w:r>
          </w:p>
        </w:tc>
        <w:tc>
          <w:tcPr>
            <w:tcW w:w="6811" w:type="dxa"/>
            <w:tcBorders>
              <w:top w:val="single" w:sz="4" w:space="0" w:color="auto"/>
              <w:left w:val="single" w:sz="4" w:space="0" w:color="auto"/>
              <w:bottom w:val="single" w:sz="4" w:space="0" w:color="auto"/>
              <w:right w:val="single" w:sz="4" w:space="0" w:color="auto"/>
            </w:tcBorders>
            <w:shd w:val="clear" w:color="auto" w:fill="FFFFFF"/>
          </w:tcPr>
          <w:p w:rsidR="00F53B2A" w:rsidRPr="003C4EB9" w:rsidRDefault="00F53B2A"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xml:space="preserve">Опыт рекомендован для педагогов ДОУ, ставящих перед собой цель обновить содержание работы ОО «Социально-коммуникативное развитие» в соответствии с ФГОС </w:t>
            </w:r>
            <w:proofErr w:type="gramStart"/>
            <w:r w:rsidRPr="003C4EB9">
              <w:rPr>
                <w:rFonts w:ascii="Times New Roman" w:hAnsi="Times New Roman" w:cs="Times New Roman"/>
                <w:sz w:val="28"/>
                <w:szCs w:val="28"/>
              </w:rPr>
              <w:t>ДО</w:t>
            </w:r>
            <w:proofErr w:type="gramEnd"/>
            <w:r w:rsidRPr="003C4EB9">
              <w:rPr>
                <w:rFonts w:ascii="Times New Roman" w:hAnsi="Times New Roman" w:cs="Times New Roman"/>
                <w:sz w:val="28"/>
                <w:szCs w:val="28"/>
              </w:rPr>
              <w:t>.</w:t>
            </w:r>
          </w:p>
        </w:tc>
      </w:tr>
      <w:tr w:rsidR="00F53B2A" w:rsidRPr="003C4EB9" w:rsidTr="00736893">
        <w:trPr>
          <w:trHeight w:val="1267"/>
        </w:trPr>
        <w:tc>
          <w:tcPr>
            <w:tcW w:w="2794" w:type="dxa"/>
            <w:tcBorders>
              <w:top w:val="single" w:sz="4" w:space="0" w:color="auto"/>
              <w:left w:val="single" w:sz="4" w:space="0" w:color="auto"/>
              <w:bottom w:val="single" w:sz="4" w:space="0" w:color="auto"/>
              <w:right w:val="single" w:sz="4" w:space="0" w:color="auto"/>
            </w:tcBorders>
            <w:shd w:val="clear" w:color="auto" w:fill="FFFFFF"/>
          </w:tcPr>
          <w:p w:rsidR="003C4EB9" w:rsidRPr="003C4EB9" w:rsidRDefault="003C4EB9" w:rsidP="003C4EB9">
            <w:pPr>
              <w:pStyle w:val="a8"/>
              <w:jc w:val="both"/>
              <w:rPr>
                <w:rFonts w:ascii="Times New Roman" w:hAnsi="Times New Roman" w:cs="Times New Roman"/>
                <w:b/>
                <w:sz w:val="28"/>
                <w:szCs w:val="28"/>
              </w:rPr>
            </w:pPr>
            <w:r w:rsidRPr="003C4EB9">
              <w:rPr>
                <w:rFonts w:ascii="Times New Roman" w:hAnsi="Times New Roman" w:cs="Times New Roman"/>
                <w:b/>
                <w:sz w:val="28"/>
                <w:szCs w:val="28"/>
              </w:rPr>
              <w:lastRenderedPageBreak/>
              <w:t>Описание критериев мониторинга качества проекта</w:t>
            </w:r>
          </w:p>
          <w:p w:rsidR="00F53B2A" w:rsidRPr="003C4EB9" w:rsidRDefault="00F53B2A" w:rsidP="003C4EB9">
            <w:pPr>
              <w:pStyle w:val="a8"/>
              <w:jc w:val="both"/>
              <w:rPr>
                <w:rFonts w:ascii="Times New Roman" w:hAnsi="Times New Roman" w:cs="Times New Roman"/>
                <w:b/>
                <w:sz w:val="28"/>
                <w:szCs w:val="28"/>
              </w:rPr>
            </w:pPr>
          </w:p>
        </w:tc>
        <w:tc>
          <w:tcPr>
            <w:tcW w:w="6811" w:type="dxa"/>
            <w:tcBorders>
              <w:top w:val="single" w:sz="4" w:space="0" w:color="auto"/>
              <w:left w:val="single" w:sz="4" w:space="0" w:color="auto"/>
              <w:bottom w:val="single" w:sz="4" w:space="0" w:color="auto"/>
              <w:right w:val="single" w:sz="4" w:space="0" w:color="auto"/>
            </w:tcBorders>
            <w:shd w:val="clear" w:color="auto" w:fill="FFFFFF"/>
          </w:tcPr>
          <w:p w:rsidR="003C4EB9" w:rsidRPr="003C4EB9" w:rsidRDefault="003C4EB9"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xml:space="preserve">- развитие </w:t>
            </w:r>
            <w:proofErr w:type="spellStart"/>
            <w:r w:rsidRPr="003C4EB9">
              <w:rPr>
                <w:rFonts w:ascii="Times New Roman" w:hAnsi="Times New Roman" w:cs="Times New Roman"/>
                <w:sz w:val="28"/>
                <w:szCs w:val="28"/>
              </w:rPr>
              <w:t>социокультурных</w:t>
            </w:r>
            <w:proofErr w:type="spellEnd"/>
            <w:r w:rsidRPr="003C4EB9">
              <w:rPr>
                <w:rFonts w:ascii="Times New Roman" w:hAnsi="Times New Roman" w:cs="Times New Roman"/>
                <w:sz w:val="28"/>
                <w:szCs w:val="28"/>
              </w:rPr>
              <w:t xml:space="preserve"> навыков дошкольников;</w:t>
            </w:r>
          </w:p>
          <w:p w:rsidR="003C4EB9" w:rsidRPr="003C4EB9" w:rsidRDefault="003C4EB9"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профессиональное развитие педагогов (овладение инновационными технологиями социализации дошкольников);</w:t>
            </w:r>
          </w:p>
          <w:p w:rsidR="003C4EB9" w:rsidRPr="003C4EB9" w:rsidRDefault="003C4EB9"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участие педагогов и детей в конкурсах различного уровня;</w:t>
            </w:r>
          </w:p>
          <w:p w:rsidR="003C4EB9" w:rsidRPr="003C4EB9" w:rsidRDefault="003C4EB9"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показатели оснащённости развивающей предметно-пространственной среды ОУ;</w:t>
            </w:r>
          </w:p>
          <w:p w:rsidR="003C4EB9" w:rsidRPr="003C4EB9" w:rsidRDefault="003C4EB9"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эмоциональное благополучие участников образовательного процесса;</w:t>
            </w:r>
          </w:p>
          <w:p w:rsidR="003C4EB9" w:rsidRPr="003C4EB9" w:rsidRDefault="003C4EB9"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активное участие родителей (законных представителей) в образовательном процессе;</w:t>
            </w:r>
          </w:p>
          <w:p w:rsidR="00F53B2A" w:rsidRPr="003C4EB9" w:rsidRDefault="003C4EB9" w:rsidP="003C4EB9">
            <w:pPr>
              <w:pStyle w:val="a8"/>
              <w:jc w:val="both"/>
              <w:rPr>
                <w:rFonts w:ascii="Times New Roman" w:hAnsi="Times New Roman" w:cs="Times New Roman"/>
                <w:sz w:val="28"/>
                <w:szCs w:val="28"/>
              </w:rPr>
            </w:pPr>
            <w:r w:rsidRPr="003C4EB9">
              <w:rPr>
                <w:rFonts w:ascii="Times New Roman" w:hAnsi="Times New Roman" w:cs="Times New Roman"/>
                <w:sz w:val="28"/>
                <w:szCs w:val="28"/>
              </w:rPr>
              <w:t>- распространение опыта ОУ по направлению инновационной деятельности.</w:t>
            </w:r>
          </w:p>
        </w:tc>
      </w:tr>
      <w:tr w:rsidR="003C4EB9" w:rsidRPr="003C4EB9" w:rsidTr="00736893">
        <w:trPr>
          <w:trHeight w:val="1267"/>
        </w:trPr>
        <w:tc>
          <w:tcPr>
            <w:tcW w:w="2794" w:type="dxa"/>
            <w:tcBorders>
              <w:top w:val="single" w:sz="4" w:space="0" w:color="auto"/>
              <w:left w:val="single" w:sz="4" w:space="0" w:color="auto"/>
              <w:bottom w:val="single" w:sz="4" w:space="0" w:color="auto"/>
              <w:right w:val="single" w:sz="4" w:space="0" w:color="auto"/>
            </w:tcBorders>
            <w:shd w:val="clear" w:color="auto" w:fill="FFFFFF"/>
          </w:tcPr>
          <w:p w:rsidR="003C4EB9" w:rsidRPr="003C4EB9" w:rsidRDefault="003C4EB9" w:rsidP="003C4EB9">
            <w:pPr>
              <w:pStyle w:val="a8"/>
              <w:jc w:val="both"/>
              <w:rPr>
                <w:rFonts w:ascii="Times New Roman" w:hAnsi="Times New Roman" w:cs="Times New Roman"/>
                <w:sz w:val="28"/>
                <w:szCs w:val="28"/>
              </w:rPr>
            </w:pPr>
            <w:r w:rsidRPr="003C4EB9">
              <w:rPr>
                <w:rStyle w:val="a3"/>
                <w:rFonts w:ascii="Times New Roman" w:hAnsi="Times New Roman" w:cs="Times New Roman"/>
                <w:sz w:val="28"/>
                <w:szCs w:val="28"/>
                <w:bdr w:val="none" w:sz="0" w:space="0" w:color="auto" w:frame="1"/>
              </w:rPr>
              <w:t xml:space="preserve">Риски реализации </w:t>
            </w:r>
          </w:p>
        </w:tc>
        <w:tc>
          <w:tcPr>
            <w:tcW w:w="6811" w:type="dxa"/>
            <w:tcBorders>
              <w:top w:val="single" w:sz="4" w:space="0" w:color="auto"/>
              <w:left w:val="single" w:sz="4" w:space="0" w:color="auto"/>
              <w:bottom w:val="single" w:sz="4" w:space="0" w:color="auto"/>
              <w:right w:val="single" w:sz="4" w:space="0" w:color="auto"/>
            </w:tcBorders>
            <w:shd w:val="clear" w:color="auto" w:fill="FFFFFF"/>
          </w:tcPr>
          <w:p w:rsidR="003C4EB9" w:rsidRPr="003C4EB9" w:rsidRDefault="00B329CB" w:rsidP="003C4EB9">
            <w:pPr>
              <w:pStyle w:val="a8"/>
              <w:jc w:val="both"/>
              <w:rPr>
                <w:rFonts w:ascii="Times New Roman" w:hAnsi="Times New Roman" w:cs="Times New Roman"/>
                <w:sz w:val="28"/>
                <w:szCs w:val="28"/>
              </w:rPr>
            </w:pPr>
            <w:r>
              <w:rPr>
                <w:rFonts w:ascii="Times New Roman" w:hAnsi="Times New Roman" w:cs="Times New Roman"/>
                <w:b/>
                <w:bCs/>
                <w:sz w:val="28"/>
                <w:szCs w:val="28"/>
                <w:bdr w:val="none" w:sz="0" w:space="0" w:color="auto" w:frame="1"/>
              </w:rPr>
              <w:t xml:space="preserve">       </w:t>
            </w:r>
            <w:r w:rsidR="003C4EB9" w:rsidRPr="003C4EB9">
              <w:rPr>
                <w:rFonts w:ascii="Times New Roman" w:hAnsi="Times New Roman" w:cs="Times New Roman"/>
                <w:sz w:val="28"/>
                <w:szCs w:val="28"/>
              </w:rPr>
              <w:t>Трудности преодоления старых стереотипов профессиональной деятельности педагогов</w:t>
            </w:r>
          </w:p>
          <w:p w:rsidR="003C4EB9" w:rsidRPr="003C4EB9" w:rsidRDefault="00B329CB" w:rsidP="003C4EB9">
            <w:pPr>
              <w:pStyle w:val="a8"/>
              <w:jc w:val="both"/>
              <w:rPr>
                <w:rFonts w:ascii="Times New Roman" w:hAnsi="Times New Roman" w:cs="Times New Roman"/>
                <w:sz w:val="28"/>
                <w:szCs w:val="28"/>
              </w:rPr>
            </w:pPr>
            <w:r>
              <w:rPr>
                <w:rFonts w:ascii="Times New Roman" w:hAnsi="Times New Roman" w:cs="Times New Roman"/>
                <w:sz w:val="28"/>
                <w:szCs w:val="28"/>
              </w:rPr>
              <w:t xml:space="preserve">       </w:t>
            </w:r>
            <w:r w:rsidR="003C4EB9" w:rsidRPr="003C4EB9">
              <w:rPr>
                <w:rFonts w:ascii="Times New Roman" w:hAnsi="Times New Roman" w:cs="Times New Roman"/>
                <w:sz w:val="28"/>
                <w:szCs w:val="28"/>
              </w:rPr>
              <w:t>Недостаточное финансирование и техническое оснащение проекта (ИКТ)</w:t>
            </w:r>
          </w:p>
        </w:tc>
      </w:tr>
    </w:tbl>
    <w:p w:rsidR="00D82EAA" w:rsidRDefault="00D82EAA" w:rsidP="003C4EB9">
      <w:pPr>
        <w:pStyle w:val="a8"/>
        <w:jc w:val="both"/>
        <w:rPr>
          <w:rStyle w:val="s3"/>
          <w:rFonts w:ascii="Times New Roman" w:hAnsi="Times New Roman" w:cs="Times New Roman"/>
          <w:b/>
          <w:bCs/>
          <w:color w:val="000000"/>
          <w:sz w:val="28"/>
          <w:szCs w:val="28"/>
        </w:rPr>
      </w:pPr>
    </w:p>
    <w:p w:rsidR="00FA52C0" w:rsidRDefault="00FA52C0" w:rsidP="003C4EB9">
      <w:pPr>
        <w:pStyle w:val="a8"/>
        <w:jc w:val="both"/>
        <w:rPr>
          <w:rStyle w:val="s3"/>
          <w:rFonts w:ascii="Times New Roman" w:hAnsi="Times New Roman" w:cs="Times New Roman"/>
          <w:b/>
          <w:bCs/>
          <w:color w:val="000000"/>
          <w:sz w:val="28"/>
          <w:szCs w:val="28"/>
        </w:rPr>
      </w:pPr>
      <w:r>
        <w:rPr>
          <w:rStyle w:val="s3"/>
          <w:rFonts w:ascii="Times New Roman" w:hAnsi="Times New Roman" w:cs="Times New Roman"/>
          <w:b/>
          <w:bCs/>
          <w:color w:val="000000"/>
          <w:sz w:val="28"/>
          <w:szCs w:val="28"/>
        </w:rPr>
        <w:t>Методические кейсы</w:t>
      </w:r>
    </w:p>
    <w:p w:rsidR="00510A22" w:rsidRDefault="00510A22" w:rsidP="003C4EB9">
      <w:pPr>
        <w:pStyle w:val="a8"/>
        <w:jc w:val="both"/>
        <w:rPr>
          <w:rStyle w:val="s3"/>
          <w:rFonts w:ascii="Times New Roman" w:hAnsi="Times New Roman" w:cs="Times New Roman"/>
          <w:b/>
          <w:bCs/>
          <w:color w:val="000000"/>
          <w:sz w:val="28"/>
          <w:szCs w:val="28"/>
        </w:rPr>
      </w:pPr>
    </w:p>
    <w:p w:rsidR="00FA52C0" w:rsidRDefault="00FA52C0" w:rsidP="003C4EB9">
      <w:pPr>
        <w:pStyle w:val="a8"/>
        <w:jc w:val="both"/>
        <w:rPr>
          <w:rStyle w:val="s3"/>
          <w:rFonts w:ascii="Times New Roman" w:hAnsi="Times New Roman" w:cs="Times New Roman"/>
          <w:bCs/>
          <w:color w:val="000000"/>
          <w:sz w:val="28"/>
          <w:szCs w:val="28"/>
        </w:rPr>
      </w:pPr>
      <w:r>
        <w:rPr>
          <w:rStyle w:val="s3"/>
          <w:rFonts w:ascii="Times New Roman" w:hAnsi="Times New Roman" w:cs="Times New Roman"/>
          <w:b/>
          <w:bCs/>
          <w:color w:val="000000"/>
          <w:sz w:val="28"/>
          <w:szCs w:val="28"/>
        </w:rPr>
        <w:tab/>
      </w:r>
      <w:r w:rsidRPr="00FA52C0">
        <w:rPr>
          <w:rStyle w:val="s3"/>
          <w:rFonts w:ascii="Times New Roman" w:hAnsi="Times New Roman" w:cs="Times New Roman"/>
          <w:bCs/>
          <w:color w:val="000000"/>
          <w:sz w:val="28"/>
          <w:szCs w:val="28"/>
        </w:rPr>
        <w:t xml:space="preserve">В ходе </w:t>
      </w:r>
      <w:r>
        <w:rPr>
          <w:rStyle w:val="s3"/>
          <w:rFonts w:ascii="Times New Roman" w:hAnsi="Times New Roman" w:cs="Times New Roman"/>
          <w:bCs/>
          <w:color w:val="000000"/>
          <w:sz w:val="28"/>
          <w:szCs w:val="28"/>
        </w:rPr>
        <w:t>разыгрывания методических сказок используется решение различных практических заданий, это могут быть кроссворды, педагогические ситуации, проблемные вопросы, тематические викторины</w:t>
      </w:r>
      <w:r w:rsidR="007F2BED">
        <w:rPr>
          <w:rStyle w:val="s3"/>
          <w:rFonts w:ascii="Times New Roman" w:hAnsi="Times New Roman" w:cs="Times New Roman"/>
          <w:bCs/>
          <w:color w:val="000000"/>
          <w:sz w:val="28"/>
          <w:szCs w:val="28"/>
        </w:rPr>
        <w:t xml:space="preserve"> и др.</w:t>
      </w:r>
    </w:p>
    <w:p w:rsidR="007F2BED" w:rsidRDefault="007F2BED" w:rsidP="003C4EB9">
      <w:pPr>
        <w:pStyle w:val="a8"/>
        <w:jc w:val="both"/>
        <w:rPr>
          <w:rStyle w:val="s3"/>
          <w:rFonts w:ascii="Times New Roman" w:hAnsi="Times New Roman" w:cs="Times New Roman"/>
          <w:bCs/>
          <w:color w:val="000000"/>
          <w:sz w:val="28"/>
          <w:szCs w:val="28"/>
        </w:rPr>
      </w:pPr>
    </w:p>
    <w:p w:rsidR="007F2BED" w:rsidRDefault="007F2BED" w:rsidP="003C4EB9">
      <w:pPr>
        <w:pStyle w:val="a8"/>
        <w:jc w:val="both"/>
        <w:rPr>
          <w:rStyle w:val="s3"/>
          <w:rFonts w:ascii="Times New Roman" w:hAnsi="Times New Roman" w:cs="Times New Roman"/>
          <w:b/>
          <w:bCs/>
          <w:color w:val="000000"/>
          <w:sz w:val="28"/>
          <w:szCs w:val="28"/>
        </w:rPr>
      </w:pPr>
      <w:r w:rsidRPr="007F2BED">
        <w:rPr>
          <w:rStyle w:val="s3"/>
          <w:rFonts w:ascii="Times New Roman" w:hAnsi="Times New Roman" w:cs="Times New Roman"/>
          <w:b/>
          <w:bCs/>
          <w:color w:val="000000"/>
          <w:sz w:val="28"/>
          <w:szCs w:val="28"/>
        </w:rPr>
        <w:t>Кейс № 1</w:t>
      </w:r>
    </w:p>
    <w:p w:rsidR="007F2BED" w:rsidRDefault="007F2BED" w:rsidP="003C4EB9">
      <w:pPr>
        <w:pStyle w:val="a8"/>
        <w:jc w:val="both"/>
        <w:rPr>
          <w:rStyle w:val="s3"/>
          <w:rFonts w:ascii="Times New Roman" w:hAnsi="Times New Roman" w:cs="Times New Roman"/>
          <w:bCs/>
          <w:color w:val="000000"/>
          <w:sz w:val="28"/>
          <w:szCs w:val="28"/>
        </w:rPr>
      </w:pPr>
      <w:r>
        <w:rPr>
          <w:rStyle w:val="s3"/>
          <w:rFonts w:ascii="Times New Roman" w:hAnsi="Times New Roman" w:cs="Times New Roman"/>
          <w:bCs/>
          <w:color w:val="000000"/>
          <w:sz w:val="28"/>
          <w:szCs w:val="28"/>
        </w:rPr>
        <w:tab/>
        <w:t>Разработать цикл практических заданий к методической сказке для педагогов ДОУ по теме «Как педагоги формулу здоровья искали»</w:t>
      </w:r>
      <w:proofErr w:type="gramStart"/>
      <w:r>
        <w:rPr>
          <w:rStyle w:val="s3"/>
          <w:rFonts w:ascii="Times New Roman" w:hAnsi="Times New Roman" w:cs="Times New Roman"/>
          <w:bCs/>
          <w:color w:val="000000"/>
          <w:sz w:val="28"/>
          <w:szCs w:val="28"/>
        </w:rPr>
        <w:t>.</w:t>
      </w:r>
      <w:proofErr w:type="gramEnd"/>
      <w:r>
        <w:rPr>
          <w:rStyle w:val="s3"/>
          <w:rFonts w:ascii="Times New Roman" w:hAnsi="Times New Roman" w:cs="Times New Roman"/>
          <w:bCs/>
          <w:color w:val="000000"/>
          <w:sz w:val="28"/>
          <w:szCs w:val="28"/>
        </w:rPr>
        <w:t xml:space="preserve"> (</w:t>
      </w:r>
      <w:proofErr w:type="gramStart"/>
      <w:r>
        <w:rPr>
          <w:rStyle w:val="s3"/>
          <w:rFonts w:ascii="Times New Roman" w:hAnsi="Times New Roman" w:cs="Times New Roman"/>
          <w:bCs/>
          <w:color w:val="000000"/>
          <w:sz w:val="28"/>
          <w:szCs w:val="28"/>
        </w:rPr>
        <w:t>с</w:t>
      </w:r>
      <w:proofErr w:type="gramEnd"/>
      <w:r>
        <w:rPr>
          <w:rStyle w:val="s3"/>
          <w:rFonts w:ascii="Times New Roman" w:hAnsi="Times New Roman" w:cs="Times New Roman"/>
          <w:bCs/>
          <w:color w:val="000000"/>
          <w:sz w:val="28"/>
          <w:szCs w:val="28"/>
        </w:rPr>
        <w:t>казка прилагается)</w:t>
      </w:r>
    </w:p>
    <w:p w:rsidR="007F2BED" w:rsidRDefault="007F2BED" w:rsidP="003C4EB9">
      <w:pPr>
        <w:pStyle w:val="a8"/>
        <w:jc w:val="both"/>
        <w:rPr>
          <w:rStyle w:val="s3"/>
          <w:rFonts w:ascii="Times New Roman" w:hAnsi="Times New Roman" w:cs="Times New Roman"/>
          <w:bCs/>
          <w:color w:val="000000"/>
          <w:sz w:val="28"/>
          <w:szCs w:val="28"/>
        </w:rPr>
      </w:pPr>
    </w:p>
    <w:p w:rsidR="007F2BED" w:rsidRDefault="007F2BED" w:rsidP="003C4EB9">
      <w:pPr>
        <w:pStyle w:val="a8"/>
        <w:jc w:val="both"/>
        <w:rPr>
          <w:rStyle w:val="s3"/>
          <w:rFonts w:ascii="Times New Roman" w:hAnsi="Times New Roman" w:cs="Times New Roman"/>
          <w:b/>
          <w:bCs/>
          <w:color w:val="000000"/>
          <w:sz w:val="28"/>
          <w:szCs w:val="28"/>
        </w:rPr>
      </w:pPr>
      <w:r w:rsidRPr="007F2BED">
        <w:rPr>
          <w:rStyle w:val="s3"/>
          <w:rFonts w:ascii="Times New Roman" w:hAnsi="Times New Roman" w:cs="Times New Roman"/>
          <w:b/>
          <w:bCs/>
          <w:color w:val="000000"/>
          <w:sz w:val="28"/>
          <w:szCs w:val="28"/>
        </w:rPr>
        <w:t>Кейс № 2</w:t>
      </w:r>
    </w:p>
    <w:p w:rsidR="007F2BED" w:rsidRDefault="007F2BED" w:rsidP="003C4EB9">
      <w:pPr>
        <w:pStyle w:val="a8"/>
        <w:jc w:val="both"/>
        <w:rPr>
          <w:rStyle w:val="s3"/>
          <w:rFonts w:ascii="Times New Roman" w:hAnsi="Times New Roman" w:cs="Times New Roman"/>
          <w:bCs/>
          <w:color w:val="000000"/>
          <w:sz w:val="28"/>
          <w:szCs w:val="28"/>
        </w:rPr>
      </w:pPr>
      <w:r>
        <w:rPr>
          <w:rStyle w:val="s3"/>
          <w:rFonts w:ascii="Times New Roman" w:hAnsi="Times New Roman" w:cs="Times New Roman"/>
          <w:b/>
          <w:bCs/>
          <w:color w:val="000000"/>
          <w:sz w:val="28"/>
          <w:szCs w:val="28"/>
        </w:rPr>
        <w:tab/>
      </w:r>
      <w:r>
        <w:rPr>
          <w:rStyle w:val="s3"/>
          <w:rFonts w:ascii="Times New Roman" w:hAnsi="Times New Roman" w:cs="Times New Roman"/>
          <w:bCs/>
          <w:color w:val="000000"/>
          <w:sz w:val="28"/>
          <w:szCs w:val="28"/>
        </w:rPr>
        <w:t>Сформулировать цели и задачи для методической сказки «Весёлое путешествие с овощами и фруктами» для дошкольников старшего дошкольного возраста.</w:t>
      </w:r>
    </w:p>
    <w:p w:rsidR="007F2BED" w:rsidRDefault="007F2BED" w:rsidP="003C4EB9">
      <w:pPr>
        <w:pStyle w:val="a8"/>
        <w:jc w:val="both"/>
        <w:rPr>
          <w:rStyle w:val="s3"/>
          <w:rFonts w:ascii="Times New Roman" w:hAnsi="Times New Roman" w:cs="Times New Roman"/>
          <w:bCs/>
          <w:color w:val="000000"/>
          <w:sz w:val="28"/>
          <w:szCs w:val="28"/>
        </w:rPr>
      </w:pPr>
    </w:p>
    <w:p w:rsidR="007F2BED" w:rsidRDefault="007F2BED" w:rsidP="003C4EB9">
      <w:pPr>
        <w:pStyle w:val="a8"/>
        <w:jc w:val="both"/>
        <w:rPr>
          <w:rStyle w:val="s3"/>
          <w:rFonts w:ascii="Times New Roman" w:hAnsi="Times New Roman" w:cs="Times New Roman"/>
          <w:b/>
          <w:bCs/>
          <w:color w:val="000000"/>
          <w:sz w:val="28"/>
          <w:szCs w:val="28"/>
        </w:rPr>
      </w:pPr>
      <w:r w:rsidRPr="007F2BED">
        <w:rPr>
          <w:rStyle w:val="s3"/>
          <w:rFonts w:ascii="Times New Roman" w:hAnsi="Times New Roman" w:cs="Times New Roman"/>
          <w:b/>
          <w:bCs/>
          <w:color w:val="000000"/>
          <w:sz w:val="28"/>
          <w:szCs w:val="28"/>
        </w:rPr>
        <w:t>Кейс № 3</w:t>
      </w:r>
    </w:p>
    <w:p w:rsidR="007F2BED" w:rsidRDefault="007F2BED" w:rsidP="003C4EB9">
      <w:pPr>
        <w:pStyle w:val="a8"/>
        <w:jc w:val="both"/>
        <w:rPr>
          <w:rStyle w:val="s3"/>
          <w:rFonts w:ascii="Times New Roman" w:hAnsi="Times New Roman" w:cs="Times New Roman"/>
          <w:bCs/>
          <w:color w:val="000000"/>
          <w:sz w:val="28"/>
          <w:szCs w:val="28"/>
        </w:rPr>
      </w:pPr>
      <w:r>
        <w:rPr>
          <w:rStyle w:val="s3"/>
          <w:rFonts w:ascii="Times New Roman" w:hAnsi="Times New Roman" w:cs="Times New Roman"/>
          <w:b/>
          <w:bCs/>
          <w:color w:val="000000"/>
          <w:sz w:val="28"/>
          <w:szCs w:val="28"/>
        </w:rPr>
        <w:tab/>
      </w:r>
      <w:r w:rsidR="00B82CB7" w:rsidRPr="00B82CB7">
        <w:rPr>
          <w:rStyle w:val="s3"/>
          <w:rFonts w:ascii="Times New Roman" w:hAnsi="Times New Roman" w:cs="Times New Roman"/>
          <w:bCs/>
          <w:color w:val="000000"/>
          <w:sz w:val="28"/>
          <w:szCs w:val="28"/>
        </w:rPr>
        <w:t>Сочинить методическую сказку для дошкольников по теме «Животные Красной книги Алтайского края»</w:t>
      </w:r>
      <w:r w:rsidR="00B82CB7">
        <w:rPr>
          <w:rStyle w:val="s3"/>
          <w:rFonts w:ascii="Times New Roman" w:hAnsi="Times New Roman" w:cs="Times New Roman"/>
          <w:bCs/>
          <w:color w:val="000000"/>
          <w:sz w:val="28"/>
          <w:szCs w:val="28"/>
        </w:rPr>
        <w:t>.</w:t>
      </w:r>
    </w:p>
    <w:p w:rsidR="00510A22" w:rsidRDefault="00510A22" w:rsidP="003C4EB9">
      <w:pPr>
        <w:pStyle w:val="a8"/>
        <w:jc w:val="both"/>
        <w:rPr>
          <w:rStyle w:val="s3"/>
          <w:rFonts w:ascii="Times New Roman" w:hAnsi="Times New Roman" w:cs="Times New Roman"/>
          <w:bCs/>
          <w:color w:val="000000"/>
          <w:sz w:val="28"/>
          <w:szCs w:val="28"/>
        </w:rPr>
      </w:pPr>
    </w:p>
    <w:p w:rsidR="00510A22" w:rsidRDefault="00510A22" w:rsidP="003C4EB9">
      <w:pPr>
        <w:pStyle w:val="a8"/>
        <w:jc w:val="both"/>
        <w:rPr>
          <w:rStyle w:val="s3"/>
          <w:rFonts w:ascii="Times New Roman" w:hAnsi="Times New Roman" w:cs="Times New Roman"/>
          <w:bCs/>
          <w:color w:val="000000"/>
          <w:sz w:val="28"/>
          <w:szCs w:val="28"/>
        </w:rPr>
      </w:pPr>
    </w:p>
    <w:p w:rsidR="00510A22" w:rsidRDefault="00510A22" w:rsidP="003C4EB9">
      <w:pPr>
        <w:pStyle w:val="a8"/>
        <w:jc w:val="both"/>
        <w:rPr>
          <w:rStyle w:val="s3"/>
          <w:rFonts w:ascii="Times New Roman" w:hAnsi="Times New Roman" w:cs="Times New Roman"/>
          <w:bCs/>
          <w:color w:val="000000"/>
          <w:sz w:val="28"/>
          <w:szCs w:val="28"/>
        </w:rPr>
      </w:pPr>
    </w:p>
    <w:p w:rsidR="00510A22" w:rsidRDefault="00510A22" w:rsidP="003C4EB9">
      <w:pPr>
        <w:pStyle w:val="a8"/>
        <w:jc w:val="both"/>
        <w:rPr>
          <w:rStyle w:val="s3"/>
          <w:rFonts w:ascii="Times New Roman" w:hAnsi="Times New Roman" w:cs="Times New Roman"/>
          <w:bCs/>
          <w:color w:val="000000"/>
          <w:sz w:val="28"/>
          <w:szCs w:val="28"/>
        </w:rPr>
      </w:pPr>
    </w:p>
    <w:p w:rsidR="00510A22" w:rsidRDefault="00510A22" w:rsidP="003C4EB9">
      <w:pPr>
        <w:pStyle w:val="a8"/>
        <w:jc w:val="both"/>
        <w:rPr>
          <w:rStyle w:val="s3"/>
          <w:rFonts w:ascii="Times New Roman" w:hAnsi="Times New Roman" w:cs="Times New Roman"/>
          <w:bCs/>
          <w:color w:val="000000"/>
          <w:sz w:val="28"/>
          <w:szCs w:val="28"/>
        </w:rPr>
      </w:pPr>
    </w:p>
    <w:p w:rsidR="00510A22" w:rsidRPr="00B82CB7" w:rsidRDefault="00510A22" w:rsidP="003C4EB9">
      <w:pPr>
        <w:pStyle w:val="a8"/>
        <w:jc w:val="both"/>
        <w:rPr>
          <w:rStyle w:val="s3"/>
          <w:rFonts w:ascii="Times New Roman" w:hAnsi="Times New Roman" w:cs="Times New Roman"/>
          <w:bCs/>
          <w:color w:val="000000"/>
          <w:sz w:val="28"/>
          <w:szCs w:val="28"/>
        </w:rPr>
      </w:pPr>
    </w:p>
    <w:p w:rsidR="007F2BED" w:rsidRPr="007F2BED" w:rsidRDefault="007F2BED" w:rsidP="003C4EB9">
      <w:pPr>
        <w:pStyle w:val="a8"/>
        <w:jc w:val="both"/>
        <w:rPr>
          <w:rStyle w:val="s3"/>
          <w:rFonts w:ascii="Times New Roman" w:hAnsi="Times New Roman" w:cs="Times New Roman"/>
          <w:b/>
          <w:bCs/>
          <w:color w:val="000000"/>
          <w:sz w:val="28"/>
          <w:szCs w:val="28"/>
        </w:rPr>
      </w:pPr>
      <w:r>
        <w:rPr>
          <w:rStyle w:val="s3"/>
          <w:rFonts w:ascii="Times New Roman" w:hAnsi="Times New Roman" w:cs="Times New Roman"/>
          <w:b/>
          <w:bCs/>
          <w:color w:val="000000"/>
          <w:sz w:val="28"/>
          <w:szCs w:val="28"/>
        </w:rPr>
        <w:tab/>
      </w:r>
    </w:p>
    <w:p w:rsidR="00D82EAA" w:rsidRPr="003C4EB9" w:rsidRDefault="00D82EAA" w:rsidP="003C4EB9">
      <w:pPr>
        <w:pStyle w:val="a8"/>
        <w:jc w:val="both"/>
        <w:rPr>
          <w:rFonts w:ascii="Times New Roman" w:hAnsi="Times New Roman" w:cs="Times New Roman"/>
          <w:sz w:val="28"/>
          <w:szCs w:val="28"/>
        </w:rPr>
      </w:pPr>
      <w:r w:rsidRPr="003C4EB9">
        <w:rPr>
          <w:rStyle w:val="s3"/>
          <w:rFonts w:ascii="Times New Roman" w:hAnsi="Times New Roman" w:cs="Times New Roman"/>
          <w:b/>
          <w:bCs/>
          <w:color w:val="000000"/>
          <w:sz w:val="28"/>
          <w:szCs w:val="28"/>
        </w:rPr>
        <w:lastRenderedPageBreak/>
        <w:t>Литература</w:t>
      </w:r>
      <w:r w:rsidRPr="003C4EB9">
        <w:rPr>
          <w:rFonts w:ascii="Times New Roman" w:hAnsi="Times New Roman" w:cs="Times New Roman"/>
          <w:sz w:val="28"/>
          <w:szCs w:val="28"/>
        </w:rPr>
        <w:t>:</w:t>
      </w:r>
    </w:p>
    <w:p w:rsidR="00BA185B" w:rsidRPr="003C4EB9" w:rsidRDefault="00BA185B" w:rsidP="00BA185B">
      <w:pPr>
        <w:pStyle w:val="a8"/>
        <w:numPr>
          <w:ilvl w:val="0"/>
          <w:numId w:val="4"/>
        </w:numPr>
        <w:jc w:val="both"/>
        <w:rPr>
          <w:rFonts w:ascii="Times New Roman" w:hAnsi="Times New Roman" w:cs="Times New Roman"/>
          <w:sz w:val="28"/>
          <w:szCs w:val="28"/>
        </w:rPr>
      </w:pPr>
      <w:r w:rsidRPr="003C4EB9">
        <w:rPr>
          <w:rFonts w:ascii="Times New Roman" w:hAnsi="Times New Roman" w:cs="Times New Roman"/>
          <w:sz w:val="28"/>
          <w:szCs w:val="28"/>
        </w:rPr>
        <w:t xml:space="preserve">«Азбука общения» </w:t>
      </w:r>
      <w:proofErr w:type="gramStart"/>
      <w:r w:rsidRPr="003C4EB9">
        <w:rPr>
          <w:rFonts w:ascii="Times New Roman" w:hAnsi="Times New Roman" w:cs="Times New Roman"/>
          <w:sz w:val="28"/>
          <w:szCs w:val="28"/>
        </w:rPr>
        <w:t>-Д</w:t>
      </w:r>
      <w:proofErr w:type="gramEnd"/>
      <w:r w:rsidRPr="003C4EB9">
        <w:rPr>
          <w:rFonts w:ascii="Times New Roman" w:hAnsi="Times New Roman" w:cs="Times New Roman"/>
          <w:sz w:val="28"/>
          <w:szCs w:val="28"/>
        </w:rPr>
        <w:t>етство Пресс,Санкт-Петербург,2007г.</w:t>
      </w:r>
    </w:p>
    <w:p w:rsidR="00BA185B" w:rsidRPr="003C4EB9" w:rsidRDefault="00BA185B" w:rsidP="00BA185B">
      <w:pPr>
        <w:pStyle w:val="a8"/>
        <w:numPr>
          <w:ilvl w:val="0"/>
          <w:numId w:val="4"/>
        </w:numPr>
        <w:jc w:val="both"/>
        <w:rPr>
          <w:rFonts w:ascii="Times New Roman" w:hAnsi="Times New Roman" w:cs="Times New Roman"/>
          <w:sz w:val="28"/>
          <w:szCs w:val="28"/>
        </w:rPr>
      </w:pPr>
      <w:r w:rsidRPr="003C4EB9">
        <w:rPr>
          <w:rFonts w:ascii="Times New Roman" w:hAnsi="Times New Roman" w:cs="Times New Roman"/>
          <w:sz w:val="28"/>
          <w:szCs w:val="28"/>
        </w:rPr>
        <w:t xml:space="preserve">«Давай поиграем» </w:t>
      </w:r>
      <w:proofErr w:type="gramStart"/>
      <w:r w:rsidRPr="003C4EB9">
        <w:rPr>
          <w:rFonts w:ascii="Times New Roman" w:hAnsi="Times New Roman" w:cs="Times New Roman"/>
          <w:sz w:val="28"/>
          <w:szCs w:val="28"/>
        </w:rPr>
        <w:t>-Д</w:t>
      </w:r>
      <w:proofErr w:type="gramEnd"/>
      <w:r w:rsidRPr="003C4EB9">
        <w:rPr>
          <w:rFonts w:ascii="Times New Roman" w:hAnsi="Times New Roman" w:cs="Times New Roman"/>
          <w:sz w:val="28"/>
          <w:szCs w:val="28"/>
        </w:rPr>
        <w:t>етство-Пресс,Санкт-Петербург,2008г.</w:t>
      </w:r>
    </w:p>
    <w:p w:rsidR="00BA185B" w:rsidRPr="003C4EB9" w:rsidRDefault="00BA185B" w:rsidP="00BA185B">
      <w:pPr>
        <w:pStyle w:val="a8"/>
        <w:numPr>
          <w:ilvl w:val="0"/>
          <w:numId w:val="4"/>
        </w:numPr>
        <w:jc w:val="both"/>
        <w:rPr>
          <w:rFonts w:ascii="Times New Roman" w:hAnsi="Times New Roman" w:cs="Times New Roman"/>
          <w:sz w:val="28"/>
          <w:szCs w:val="28"/>
        </w:rPr>
      </w:pPr>
      <w:r w:rsidRPr="003C4EB9">
        <w:rPr>
          <w:rFonts w:ascii="Times New Roman" w:hAnsi="Times New Roman" w:cs="Times New Roman"/>
          <w:sz w:val="28"/>
          <w:szCs w:val="28"/>
        </w:rPr>
        <w:t xml:space="preserve">«Игра как средство социальной адаптации дошкольников» </w:t>
      </w:r>
      <w:proofErr w:type="gramStart"/>
      <w:r w:rsidRPr="003C4EB9">
        <w:rPr>
          <w:rFonts w:ascii="Times New Roman" w:hAnsi="Times New Roman" w:cs="Times New Roman"/>
          <w:sz w:val="28"/>
          <w:szCs w:val="28"/>
        </w:rPr>
        <w:t>-Д</w:t>
      </w:r>
      <w:proofErr w:type="gramEnd"/>
      <w:r w:rsidRPr="003C4EB9">
        <w:rPr>
          <w:rFonts w:ascii="Times New Roman" w:hAnsi="Times New Roman" w:cs="Times New Roman"/>
          <w:sz w:val="28"/>
          <w:szCs w:val="28"/>
        </w:rPr>
        <w:t>етство-Пресс, Санкт-Петербург,2009г.</w:t>
      </w:r>
    </w:p>
    <w:p w:rsidR="00BA185B" w:rsidRPr="003C4EB9" w:rsidRDefault="004B5A8B" w:rsidP="00BA185B">
      <w:pPr>
        <w:pStyle w:val="a8"/>
        <w:numPr>
          <w:ilvl w:val="0"/>
          <w:numId w:val="4"/>
        </w:numPr>
        <w:jc w:val="both"/>
        <w:rPr>
          <w:rFonts w:ascii="Times New Roman" w:hAnsi="Times New Roman" w:cs="Times New Roman"/>
          <w:sz w:val="28"/>
          <w:szCs w:val="28"/>
        </w:rPr>
      </w:pPr>
      <w:hyperlink r:id="rId9" w:history="1">
        <w:r w:rsidR="00BA185B" w:rsidRPr="00BA185B">
          <w:rPr>
            <w:rStyle w:val="a6"/>
            <w:rFonts w:ascii="Times New Roman" w:hAnsi="Times New Roman" w:cs="Times New Roman"/>
            <w:color w:val="auto"/>
            <w:sz w:val="28"/>
            <w:szCs w:val="28"/>
            <w:u w:val="none"/>
          </w:rPr>
          <w:t>https://studfiles.net/preview/4024709/page:11/ Словарь</w:t>
        </w:r>
      </w:hyperlink>
      <w:r w:rsidR="00BA185B" w:rsidRPr="003C4EB9">
        <w:rPr>
          <w:rFonts w:ascii="Times New Roman" w:hAnsi="Times New Roman" w:cs="Times New Roman"/>
          <w:sz w:val="28"/>
          <w:szCs w:val="28"/>
        </w:rPr>
        <w:t xml:space="preserve"> основных педагогических терминов</w:t>
      </w:r>
      <w:r w:rsidR="00BA185B">
        <w:rPr>
          <w:rFonts w:ascii="Times New Roman" w:hAnsi="Times New Roman" w:cs="Times New Roman"/>
          <w:sz w:val="28"/>
          <w:szCs w:val="28"/>
        </w:rPr>
        <w:t>.</w:t>
      </w:r>
    </w:p>
    <w:p w:rsidR="00BA185B" w:rsidRPr="003C4EB9" w:rsidRDefault="00BA185B" w:rsidP="00BA185B">
      <w:pPr>
        <w:pStyle w:val="a8"/>
        <w:numPr>
          <w:ilvl w:val="0"/>
          <w:numId w:val="4"/>
        </w:numPr>
        <w:jc w:val="both"/>
        <w:rPr>
          <w:rFonts w:ascii="Times New Roman" w:hAnsi="Times New Roman" w:cs="Times New Roman"/>
          <w:sz w:val="28"/>
          <w:szCs w:val="28"/>
          <w:shd w:val="clear" w:color="auto" w:fill="FFFFFF"/>
        </w:rPr>
      </w:pPr>
      <w:proofErr w:type="spellStart"/>
      <w:r w:rsidRPr="003C4EB9">
        <w:rPr>
          <w:rFonts w:ascii="Times New Roman" w:hAnsi="Times New Roman" w:cs="Times New Roman"/>
          <w:sz w:val="28"/>
          <w:szCs w:val="28"/>
          <w:shd w:val="clear" w:color="auto" w:fill="FFFFFF"/>
        </w:rPr>
        <w:t>Божович</w:t>
      </w:r>
      <w:proofErr w:type="spellEnd"/>
      <w:r w:rsidRPr="003C4EB9">
        <w:rPr>
          <w:rFonts w:ascii="Times New Roman" w:hAnsi="Times New Roman" w:cs="Times New Roman"/>
          <w:sz w:val="28"/>
          <w:szCs w:val="28"/>
          <w:shd w:val="clear" w:color="auto" w:fill="FFFFFF"/>
        </w:rPr>
        <w:t> Л.И. Личность и ее формирование в детском возрасте. - М., 2011. - 402 с.</w:t>
      </w:r>
    </w:p>
    <w:p w:rsidR="00BA185B" w:rsidRPr="003C4EB9" w:rsidRDefault="00BA185B" w:rsidP="00BA185B">
      <w:pPr>
        <w:pStyle w:val="a8"/>
        <w:numPr>
          <w:ilvl w:val="0"/>
          <w:numId w:val="4"/>
        </w:numPr>
        <w:jc w:val="both"/>
        <w:rPr>
          <w:rFonts w:ascii="Times New Roman" w:hAnsi="Times New Roman" w:cs="Times New Roman"/>
          <w:sz w:val="28"/>
          <w:szCs w:val="28"/>
          <w:shd w:val="clear" w:color="auto" w:fill="FFFFFF"/>
        </w:rPr>
      </w:pPr>
      <w:r w:rsidRPr="003C4EB9">
        <w:rPr>
          <w:rFonts w:ascii="Times New Roman" w:hAnsi="Times New Roman" w:cs="Times New Roman"/>
          <w:sz w:val="28"/>
          <w:szCs w:val="28"/>
          <w:shd w:val="clear" w:color="auto" w:fill="FFFFFF"/>
        </w:rPr>
        <w:t>Волобуева Л.М. Активные методы обучения в методической работе ДОУ. // Управление ДОУ. - 2006. №6. - С. 70-78.</w:t>
      </w:r>
    </w:p>
    <w:p w:rsidR="00BA185B" w:rsidRPr="003C4EB9" w:rsidRDefault="00BA185B" w:rsidP="00BA185B">
      <w:pPr>
        <w:pStyle w:val="a8"/>
        <w:numPr>
          <w:ilvl w:val="0"/>
          <w:numId w:val="4"/>
        </w:numPr>
        <w:jc w:val="both"/>
        <w:rPr>
          <w:rFonts w:ascii="Times New Roman" w:hAnsi="Times New Roman" w:cs="Times New Roman"/>
          <w:sz w:val="28"/>
          <w:szCs w:val="28"/>
        </w:rPr>
      </w:pPr>
      <w:r w:rsidRPr="003C4EB9">
        <w:rPr>
          <w:rFonts w:ascii="Times New Roman" w:hAnsi="Times New Roman" w:cs="Times New Roman"/>
          <w:sz w:val="28"/>
          <w:szCs w:val="28"/>
          <w:shd w:val="clear" w:color="auto" w:fill="FFFFFF"/>
        </w:rPr>
        <w:t>Козлова С.А. Теория и методика ознакомления дошкольников с социальной действительностью: Учеб</w:t>
      </w:r>
      <w:proofErr w:type="gramStart"/>
      <w:r w:rsidRPr="003C4EB9">
        <w:rPr>
          <w:rFonts w:ascii="Times New Roman" w:hAnsi="Times New Roman" w:cs="Times New Roman"/>
          <w:sz w:val="28"/>
          <w:szCs w:val="28"/>
          <w:shd w:val="clear" w:color="auto" w:fill="FFFFFF"/>
        </w:rPr>
        <w:t>.</w:t>
      </w:r>
      <w:proofErr w:type="gramEnd"/>
      <w:r w:rsidRPr="003C4EB9">
        <w:rPr>
          <w:rFonts w:ascii="Times New Roman" w:hAnsi="Times New Roman" w:cs="Times New Roman"/>
          <w:sz w:val="28"/>
          <w:szCs w:val="28"/>
          <w:shd w:val="clear" w:color="auto" w:fill="FFFFFF"/>
        </w:rPr>
        <w:t xml:space="preserve"> </w:t>
      </w:r>
      <w:proofErr w:type="gramStart"/>
      <w:r w:rsidRPr="003C4EB9">
        <w:rPr>
          <w:rFonts w:ascii="Times New Roman" w:hAnsi="Times New Roman" w:cs="Times New Roman"/>
          <w:sz w:val="28"/>
          <w:szCs w:val="28"/>
          <w:shd w:val="clear" w:color="auto" w:fill="FFFFFF"/>
        </w:rPr>
        <w:t>п</w:t>
      </w:r>
      <w:proofErr w:type="gramEnd"/>
      <w:r w:rsidRPr="003C4EB9">
        <w:rPr>
          <w:rFonts w:ascii="Times New Roman" w:hAnsi="Times New Roman" w:cs="Times New Roman"/>
          <w:sz w:val="28"/>
          <w:szCs w:val="28"/>
          <w:shd w:val="clear" w:color="auto" w:fill="FFFFFF"/>
        </w:rPr>
        <w:t>особие. - М., 2012. - 330 с.</w:t>
      </w:r>
    </w:p>
    <w:p w:rsidR="00BA185B" w:rsidRPr="003C4EB9" w:rsidRDefault="00BA185B" w:rsidP="00BA185B">
      <w:pPr>
        <w:pStyle w:val="a8"/>
        <w:numPr>
          <w:ilvl w:val="0"/>
          <w:numId w:val="4"/>
        </w:numPr>
        <w:jc w:val="both"/>
        <w:rPr>
          <w:rFonts w:ascii="Times New Roman" w:eastAsia="Times New Roman" w:hAnsi="Times New Roman" w:cs="Times New Roman"/>
          <w:bCs/>
          <w:kern w:val="36"/>
          <w:sz w:val="28"/>
          <w:szCs w:val="28"/>
          <w:lang w:eastAsia="ru-RU"/>
        </w:rPr>
      </w:pPr>
      <w:r w:rsidRPr="003C4EB9">
        <w:rPr>
          <w:rFonts w:ascii="Times New Roman" w:eastAsia="Times New Roman" w:hAnsi="Times New Roman" w:cs="Times New Roman"/>
          <w:bCs/>
          <w:kern w:val="36"/>
          <w:sz w:val="28"/>
          <w:szCs w:val="28"/>
          <w:lang w:eastAsia="ru-RU"/>
        </w:rPr>
        <w:t xml:space="preserve">Педагогический </w:t>
      </w:r>
      <w:proofErr w:type="spellStart"/>
      <w:r w:rsidRPr="003C4EB9">
        <w:rPr>
          <w:rFonts w:ascii="Times New Roman" w:eastAsia="Times New Roman" w:hAnsi="Times New Roman" w:cs="Times New Roman"/>
          <w:bCs/>
          <w:kern w:val="36"/>
          <w:sz w:val="28"/>
          <w:szCs w:val="28"/>
          <w:lang w:eastAsia="ru-RU"/>
        </w:rPr>
        <w:t>словарь</w:t>
      </w:r>
      <w:proofErr w:type="gramStart"/>
      <w:r w:rsidRPr="003C4EB9">
        <w:rPr>
          <w:rFonts w:ascii="Times New Roman" w:eastAsia="Times New Roman" w:hAnsi="Times New Roman" w:cs="Times New Roman"/>
          <w:bCs/>
          <w:kern w:val="36"/>
          <w:sz w:val="28"/>
          <w:szCs w:val="28"/>
          <w:lang w:eastAsia="ru-RU"/>
        </w:rPr>
        <w:t>.</w:t>
      </w:r>
      <w:r w:rsidRPr="003C4EB9">
        <w:rPr>
          <w:rFonts w:ascii="Times New Roman" w:eastAsia="Times New Roman" w:hAnsi="Times New Roman" w:cs="Times New Roman"/>
          <w:bCs/>
          <w:sz w:val="28"/>
          <w:szCs w:val="28"/>
          <w:lang w:eastAsia="ru-RU"/>
        </w:rPr>
        <w:t>А</w:t>
      </w:r>
      <w:proofErr w:type="gramEnd"/>
      <w:r w:rsidRPr="003C4EB9">
        <w:rPr>
          <w:rFonts w:ascii="Times New Roman" w:eastAsia="Times New Roman" w:hAnsi="Times New Roman" w:cs="Times New Roman"/>
          <w:bCs/>
          <w:sz w:val="28"/>
          <w:szCs w:val="28"/>
          <w:lang w:eastAsia="ru-RU"/>
        </w:rPr>
        <w:t>вторы</w:t>
      </w:r>
      <w:proofErr w:type="spellEnd"/>
      <w:r w:rsidRPr="003C4EB9">
        <w:rPr>
          <w:rFonts w:ascii="Times New Roman" w:eastAsia="Times New Roman" w:hAnsi="Times New Roman" w:cs="Times New Roman"/>
          <w:bCs/>
          <w:sz w:val="28"/>
          <w:szCs w:val="28"/>
          <w:lang w:eastAsia="ru-RU"/>
        </w:rPr>
        <w:t xml:space="preserve">: </w:t>
      </w:r>
      <w:proofErr w:type="spellStart"/>
      <w:r w:rsidRPr="003C4EB9">
        <w:rPr>
          <w:rFonts w:ascii="Times New Roman" w:eastAsia="Times New Roman" w:hAnsi="Times New Roman" w:cs="Times New Roman"/>
          <w:bCs/>
          <w:sz w:val="28"/>
          <w:szCs w:val="28"/>
          <w:lang w:eastAsia="ru-RU"/>
        </w:rPr>
        <w:t>Коджаспирова</w:t>
      </w:r>
      <w:proofErr w:type="spellEnd"/>
      <w:r w:rsidRPr="003C4EB9">
        <w:rPr>
          <w:rFonts w:ascii="Times New Roman" w:eastAsia="Times New Roman" w:hAnsi="Times New Roman" w:cs="Times New Roman"/>
          <w:bCs/>
          <w:sz w:val="28"/>
          <w:szCs w:val="28"/>
          <w:lang w:eastAsia="ru-RU"/>
        </w:rPr>
        <w:t xml:space="preserve"> Г. М., </w:t>
      </w:r>
      <w:proofErr w:type="spellStart"/>
      <w:r w:rsidRPr="003C4EB9">
        <w:rPr>
          <w:rFonts w:ascii="Times New Roman" w:eastAsia="Times New Roman" w:hAnsi="Times New Roman" w:cs="Times New Roman"/>
          <w:bCs/>
          <w:sz w:val="28"/>
          <w:szCs w:val="28"/>
          <w:lang w:eastAsia="ru-RU"/>
        </w:rPr>
        <w:t>Коджаспиров</w:t>
      </w:r>
      <w:proofErr w:type="spellEnd"/>
      <w:r w:rsidRPr="003C4EB9">
        <w:rPr>
          <w:rFonts w:ascii="Times New Roman" w:eastAsia="Times New Roman" w:hAnsi="Times New Roman" w:cs="Times New Roman"/>
          <w:bCs/>
          <w:sz w:val="28"/>
          <w:szCs w:val="28"/>
          <w:lang w:eastAsia="ru-RU"/>
        </w:rPr>
        <w:t xml:space="preserve"> А. Ю., М., 2014г.</w:t>
      </w:r>
    </w:p>
    <w:p w:rsidR="00BA185B" w:rsidRPr="003C4EB9" w:rsidRDefault="00BA185B" w:rsidP="00BA185B">
      <w:pPr>
        <w:pStyle w:val="a8"/>
        <w:numPr>
          <w:ilvl w:val="0"/>
          <w:numId w:val="4"/>
        </w:numPr>
        <w:jc w:val="both"/>
        <w:rPr>
          <w:rFonts w:ascii="Times New Roman" w:hAnsi="Times New Roman" w:cs="Times New Roman"/>
          <w:sz w:val="28"/>
          <w:szCs w:val="28"/>
          <w:shd w:val="clear" w:color="auto" w:fill="FFFFFF"/>
        </w:rPr>
      </w:pPr>
      <w:proofErr w:type="spellStart"/>
      <w:r w:rsidRPr="003C4EB9">
        <w:rPr>
          <w:rFonts w:ascii="Times New Roman" w:hAnsi="Times New Roman" w:cs="Times New Roman"/>
          <w:sz w:val="28"/>
          <w:szCs w:val="28"/>
          <w:shd w:val="clear" w:color="auto" w:fill="FFFFFF"/>
        </w:rPr>
        <w:t>Шулешко</w:t>
      </w:r>
      <w:proofErr w:type="spellEnd"/>
      <w:r w:rsidRPr="003C4EB9">
        <w:rPr>
          <w:rFonts w:ascii="Times New Roman" w:hAnsi="Times New Roman" w:cs="Times New Roman"/>
          <w:sz w:val="28"/>
          <w:szCs w:val="28"/>
          <w:shd w:val="clear" w:color="auto" w:fill="FFFFFF"/>
        </w:rPr>
        <w:t xml:space="preserve"> Е. Е., Ершова А. П., </w:t>
      </w:r>
      <w:proofErr w:type="spellStart"/>
      <w:r w:rsidRPr="003C4EB9">
        <w:rPr>
          <w:rFonts w:ascii="Times New Roman" w:hAnsi="Times New Roman" w:cs="Times New Roman"/>
          <w:sz w:val="28"/>
          <w:szCs w:val="28"/>
          <w:shd w:val="clear" w:color="auto" w:fill="FFFFFF"/>
        </w:rPr>
        <w:t>Букатов</w:t>
      </w:r>
      <w:proofErr w:type="spellEnd"/>
      <w:r w:rsidRPr="003C4EB9">
        <w:rPr>
          <w:rFonts w:ascii="Times New Roman" w:hAnsi="Times New Roman" w:cs="Times New Roman"/>
          <w:sz w:val="28"/>
          <w:szCs w:val="28"/>
          <w:shd w:val="clear" w:color="auto" w:fill="FFFFFF"/>
        </w:rPr>
        <w:t xml:space="preserve"> В. М. </w:t>
      </w:r>
      <w:proofErr w:type="spellStart"/>
      <w:r w:rsidRPr="003C4EB9">
        <w:rPr>
          <w:rFonts w:ascii="Times New Roman" w:hAnsi="Times New Roman" w:cs="Times New Roman"/>
          <w:sz w:val="28"/>
          <w:szCs w:val="28"/>
          <w:shd w:val="clear" w:color="auto" w:fill="FFFFFF"/>
        </w:rPr>
        <w:t>Социо-игровые</w:t>
      </w:r>
      <w:proofErr w:type="spellEnd"/>
      <w:r w:rsidRPr="003C4EB9">
        <w:rPr>
          <w:rFonts w:ascii="Times New Roman" w:hAnsi="Times New Roman" w:cs="Times New Roman"/>
          <w:sz w:val="28"/>
          <w:szCs w:val="28"/>
          <w:shd w:val="clear" w:color="auto" w:fill="FFFFFF"/>
        </w:rPr>
        <w:t xml:space="preserve"> подходы к педагогике. Красноярск. 1990.</w:t>
      </w:r>
    </w:p>
    <w:sectPr w:rsidR="00BA185B" w:rsidRPr="003C4EB9" w:rsidSect="00EE7E9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717AD"/>
    <w:multiLevelType w:val="hybridMultilevel"/>
    <w:tmpl w:val="0E285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00F4FEB"/>
    <w:multiLevelType w:val="hybridMultilevel"/>
    <w:tmpl w:val="D58E1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F4671D"/>
    <w:multiLevelType w:val="hybridMultilevel"/>
    <w:tmpl w:val="00062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81026A"/>
    <w:multiLevelType w:val="singleLevel"/>
    <w:tmpl w:val="A1D6FB7A"/>
    <w:lvl w:ilvl="0">
      <w:start w:val="1"/>
      <w:numFmt w:val="decimal"/>
      <w:lvlText w:val="%1."/>
      <w:legacy w:legacy="1" w:legacySpace="0" w:legacyIndent="355"/>
      <w:lvlJc w:val="left"/>
      <w:rPr>
        <w:rFonts w:ascii="Times New Roman" w:hAnsi="Times New Roman" w:cs="Times New Roman"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7E99"/>
    <w:rsid w:val="00137848"/>
    <w:rsid w:val="001F71F2"/>
    <w:rsid w:val="00351B41"/>
    <w:rsid w:val="003C4EB9"/>
    <w:rsid w:val="004B3DA5"/>
    <w:rsid w:val="004B5A8B"/>
    <w:rsid w:val="004F02C0"/>
    <w:rsid w:val="00510A22"/>
    <w:rsid w:val="00632D00"/>
    <w:rsid w:val="006705B9"/>
    <w:rsid w:val="006E5B34"/>
    <w:rsid w:val="007224DC"/>
    <w:rsid w:val="00736893"/>
    <w:rsid w:val="00763925"/>
    <w:rsid w:val="0078638D"/>
    <w:rsid w:val="007F2BED"/>
    <w:rsid w:val="00871A52"/>
    <w:rsid w:val="008A2010"/>
    <w:rsid w:val="008C24D5"/>
    <w:rsid w:val="00994083"/>
    <w:rsid w:val="009A7149"/>
    <w:rsid w:val="009E035F"/>
    <w:rsid w:val="00A13047"/>
    <w:rsid w:val="00AD4784"/>
    <w:rsid w:val="00B329CB"/>
    <w:rsid w:val="00B42FCE"/>
    <w:rsid w:val="00B62B2D"/>
    <w:rsid w:val="00B82CB7"/>
    <w:rsid w:val="00BA185B"/>
    <w:rsid w:val="00BE28BB"/>
    <w:rsid w:val="00C27F01"/>
    <w:rsid w:val="00D82EAA"/>
    <w:rsid w:val="00E4494C"/>
    <w:rsid w:val="00EE7E99"/>
    <w:rsid w:val="00F53B2A"/>
    <w:rsid w:val="00F57AFC"/>
    <w:rsid w:val="00FA52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4DC"/>
  </w:style>
  <w:style w:type="paragraph" w:styleId="1">
    <w:name w:val="heading 1"/>
    <w:basedOn w:val="a"/>
    <w:link w:val="10"/>
    <w:uiPriority w:val="9"/>
    <w:qFormat/>
    <w:rsid w:val="00632D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65">
    <w:name w:val="p65"/>
    <w:basedOn w:val="a"/>
    <w:rsid w:val="00D82E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D82EAA"/>
  </w:style>
  <w:style w:type="paragraph" w:customStyle="1" w:styleId="p66">
    <w:name w:val="p66"/>
    <w:basedOn w:val="a"/>
    <w:rsid w:val="00D82E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E0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9E035F"/>
  </w:style>
  <w:style w:type="character" w:customStyle="1" w:styleId="c3">
    <w:name w:val="c3"/>
    <w:basedOn w:val="a0"/>
    <w:rsid w:val="009E035F"/>
  </w:style>
  <w:style w:type="paragraph" w:customStyle="1" w:styleId="c8">
    <w:name w:val="c8"/>
    <w:basedOn w:val="a"/>
    <w:rsid w:val="009E0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E035F"/>
  </w:style>
  <w:style w:type="character" w:styleId="a3">
    <w:name w:val="Strong"/>
    <w:basedOn w:val="a0"/>
    <w:uiPriority w:val="22"/>
    <w:qFormat/>
    <w:rsid w:val="009E035F"/>
    <w:rPr>
      <w:b/>
      <w:bCs/>
    </w:rPr>
  </w:style>
  <w:style w:type="paragraph" w:styleId="a4">
    <w:name w:val="Normal (Web)"/>
    <w:basedOn w:val="a"/>
    <w:uiPriority w:val="99"/>
    <w:unhideWhenUsed/>
    <w:rsid w:val="009E0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9E035F"/>
    <w:rPr>
      <w:i/>
      <w:iCs/>
    </w:rPr>
  </w:style>
  <w:style w:type="character" w:styleId="a6">
    <w:name w:val="Hyperlink"/>
    <w:basedOn w:val="a0"/>
    <w:uiPriority w:val="99"/>
    <w:unhideWhenUsed/>
    <w:rsid w:val="00F57AFC"/>
    <w:rPr>
      <w:color w:val="0000FF"/>
      <w:u w:val="single"/>
    </w:rPr>
  </w:style>
  <w:style w:type="character" w:customStyle="1" w:styleId="10">
    <w:name w:val="Заголовок 1 Знак"/>
    <w:basedOn w:val="a0"/>
    <w:link w:val="1"/>
    <w:uiPriority w:val="9"/>
    <w:rsid w:val="00632D00"/>
    <w:rPr>
      <w:rFonts w:ascii="Times New Roman" w:eastAsia="Times New Roman" w:hAnsi="Times New Roman" w:cs="Times New Roman"/>
      <w:b/>
      <w:bCs/>
      <w:kern w:val="36"/>
      <w:sz w:val="48"/>
      <w:szCs w:val="48"/>
      <w:lang w:eastAsia="ru-RU"/>
    </w:rPr>
  </w:style>
  <w:style w:type="character" w:customStyle="1" w:styleId="FontStyle20">
    <w:name w:val="Font Style20"/>
    <w:basedOn w:val="a0"/>
    <w:uiPriority w:val="99"/>
    <w:rsid w:val="00632D00"/>
    <w:rPr>
      <w:rFonts w:ascii="Times New Roman" w:hAnsi="Times New Roman" w:cs="Times New Roman" w:hint="default"/>
      <w:sz w:val="22"/>
      <w:szCs w:val="22"/>
    </w:rPr>
  </w:style>
  <w:style w:type="character" w:customStyle="1" w:styleId="FontStyle18">
    <w:name w:val="Font Style18"/>
    <w:basedOn w:val="a0"/>
    <w:uiPriority w:val="99"/>
    <w:rsid w:val="00632D00"/>
    <w:rPr>
      <w:rFonts w:ascii="Times New Roman" w:hAnsi="Times New Roman" w:cs="Times New Roman" w:hint="default"/>
      <w:b/>
      <w:bCs/>
      <w:i/>
      <w:iCs/>
      <w:sz w:val="22"/>
      <w:szCs w:val="22"/>
    </w:rPr>
  </w:style>
  <w:style w:type="paragraph" w:styleId="a7">
    <w:name w:val="List Paragraph"/>
    <w:basedOn w:val="a"/>
    <w:qFormat/>
    <w:rsid w:val="00763925"/>
    <w:pPr>
      <w:spacing w:after="200" w:line="276" w:lineRule="auto"/>
      <w:ind w:left="720"/>
      <w:contextualSpacing/>
    </w:pPr>
    <w:rPr>
      <w:rFonts w:ascii="Calibri" w:eastAsia="Times New Roman" w:hAnsi="Calibri" w:cs="Times New Roman"/>
      <w:lang w:eastAsia="ru-RU"/>
    </w:rPr>
  </w:style>
  <w:style w:type="paragraph" w:styleId="a8">
    <w:name w:val="No Spacing"/>
    <w:uiPriority w:val="1"/>
    <w:qFormat/>
    <w:rsid w:val="00B62B2D"/>
    <w:pPr>
      <w:spacing w:after="0" w:line="240" w:lineRule="auto"/>
    </w:pPr>
  </w:style>
  <w:style w:type="character" w:customStyle="1" w:styleId="mainmenu13">
    <w:name w:val="mainmenu13"/>
    <w:basedOn w:val="a0"/>
    <w:rsid w:val="00BE28BB"/>
  </w:style>
  <w:style w:type="paragraph" w:styleId="a9">
    <w:name w:val="Body Text Indent"/>
    <w:basedOn w:val="a"/>
    <w:link w:val="aa"/>
    <w:semiHidden/>
    <w:unhideWhenUsed/>
    <w:rsid w:val="00137848"/>
    <w:pPr>
      <w:spacing w:after="0" w:line="240" w:lineRule="auto"/>
      <w:ind w:firstLine="540"/>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semiHidden/>
    <w:rsid w:val="00137848"/>
    <w:rPr>
      <w:rFonts w:ascii="Times New Roman" w:eastAsia="Times New Roman" w:hAnsi="Times New Roman" w:cs="Times New Roman"/>
      <w:sz w:val="24"/>
      <w:szCs w:val="24"/>
      <w:lang w:eastAsia="ru-RU"/>
    </w:rPr>
  </w:style>
  <w:style w:type="paragraph" w:customStyle="1" w:styleId="Style3">
    <w:name w:val="Style3"/>
    <w:basedOn w:val="a"/>
    <w:uiPriority w:val="99"/>
    <w:rsid w:val="00137848"/>
    <w:pPr>
      <w:widowControl w:val="0"/>
      <w:autoSpaceDE w:val="0"/>
      <w:autoSpaceDN w:val="0"/>
      <w:adjustRightInd w:val="0"/>
      <w:spacing w:after="0" w:line="252" w:lineRule="exact"/>
      <w:ind w:firstLine="331"/>
      <w:jc w:val="both"/>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137848"/>
    <w:rPr>
      <w:rFonts w:ascii="Times New Roman" w:hAnsi="Times New Roman" w:cs="Times New Roman" w:hint="default"/>
      <w:sz w:val="22"/>
      <w:szCs w:val="22"/>
    </w:rPr>
  </w:style>
  <w:style w:type="paragraph" w:customStyle="1" w:styleId="c0c4">
    <w:name w:val="c0 c4"/>
    <w:basedOn w:val="a"/>
    <w:rsid w:val="00E449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4494C"/>
  </w:style>
  <w:style w:type="character" w:customStyle="1" w:styleId="ab">
    <w:name w:val="Основной текст_"/>
    <w:basedOn w:val="a0"/>
    <w:link w:val="4"/>
    <w:rsid w:val="00736893"/>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736893"/>
    <w:rPr>
      <w:rFonts w:ascii="Times New Roman" w:eastAsia="Times New Roman" w:hAnsi="Times New Roman" w:cs="Times New Roman"/>
      <w:shd w:val="clear" w:color="auto" w:fill="FFFFFF"/>
    </w:rPr>
  </w:style>
  <w:style w:type="character" w:customStyle="1" w:styleId="ac">
    <w:name w:val="Основной текст + Курсив"/>
    <w:basedOn w:val="ab"/>
    <w:rsid w:val="00736893"/>
    <w:rPr>
      <w:i/>
      <w:iCs/>
    </w:rPr>
  </w:style>
  <w:style w:type="paragraph" w:customStyle="1" w:styleId="4">
    <w:name w:val="Основной текст4"/>
    <w:basedOn w:val="a"/>
    <w:link w:val="ab"/>
    <w:rsid w:val="00736893"/>
    <w:pPr>
      <w:shd w:val="clear" w:color="auto" w:fill="FFFFFF"/>
      <w:spacing w:after="0" w:line="269" w:lineRule="exact"/>
      <w:ind w:hanging="380"/>
    </w:pPr>
    <w:rPr>
      <w:rFonts w:ascii="Times New Roman" w:eastAsia="Times New Roman" w:hAnsi="Times New Roman" w:cs="Times New Roman"/>
    </w:rPr>
  </w:style>
  <w:style w:type="paragraph" w:customStyle="1" w:styleId="30">
    <w:name w:val="Основной текст (3)"/>
    <w:basedOn w:val="a"/>
    <w:link w:val="3"/>
    <w:rsid w:val="00736893"/>
    <w:pPr>
      <w:shd w:val="clear" w:color="auto" w:fill="FFFFFF"/>
      <w:spacing w:after="0" w:line="0" w:lineRule="atLeast"/>
    </w:pPr>
    <w:rPr>
      <w:rFonts w:ascii="Times New Roman" w:eastAsia="Times New Roman" w:hAnsi="Times New Roman" w:cs="Times New Roman"/>
    </w:rPr>
  </w:style>
  <w:style w:type="paragraph" w:customStyle="1" w:styleId="Default">
    <w:name w:val="Default"/>
    <w:rsid w:val="007368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2">
    <w:name w:val="Font Style12"/>
    <w:basedOn w:val="a0"/>
    <w:uiPriority w:val="99"/>
    <w:rsid w:val="00F53B2A"/>
    <w:rPr>
      <w:rFonts w:ascii="Times New Roman" w:hAnsi="Times New Roman" w:cs="Times New Roman" w:hint="default"/>
      <w:sz w:val="28"/>
      <w:szCs w:val="28"/>
    </w:rPr>
  </w:style>
  <w:style w:type="character" w:customStyle="1" w:styleId="apple-converted-space">
    <w:name w:val="apple-converted-space"/>
    <w:basedOn w:val="a0"/>
    <w:rsid w:val="00BA185B"/>
  </w:style>
</w:styles>
</file>

<file path=word/webSettings.xml><?xml version="1.0" encoding="utf-8"?>
<w:webSettings xmlns:r="http://schemas.openxmlformats.org/officeDocument/2006/relationships" xmlns:w="http://schemas.openxmlformats.org/wordprocessingml/2006/main">
  <w:divs>
    <w:div w:id="1083914781">
      <w:bodyDiv w:val="1"/>
      <w:marLeft w:val="0"/>
      <w:marRight w:val="0"/>
      <w:marTop w:val="0"/>
      <w:marBottom w:val="0"/>
      <w:divBdr>
        <w:top w:val="none" w:sz="0" w:space="0" w:color="auto"/>
        <w:left w:val="none" w:sz="0" w:space="0" w:color="auto"/>
        <w:bottom w:val="none" w:sz="0" w:space="0" w:color="auto"/>
        <w:right w:val="none" w:sz="0" w:space="0" w:color="auto"/>
      </w:divBdr>
    </w:div>
    <w:div w:id="1373379428">
      <w:bodyDiv w:val="1"/>
      <w:marLeft w:val="0"/>
      <w:marRight w:val="0"/>
      <w:marTop w:val="0"/>
      <w:marBottom w:val="0"/>
      <w:divBdr>
        <w:top w:val="none" w:sz="0" w:space="0" w:color="auto"/>
        <w:left w:val="none" w:sz="0" w:space="0" w:color="auto"/>
        <w:bottom w:val="none" w:sz="0" w:space="0" w:color="auto"/>
        <w:right w:val="none" w:sz="0" w:space="0" w:color="auto"/>
      </w:divBdr>
    </w:div>
    <w:div w:id="1439981778">
      <w:bodyDiv w:val="1"/>
      <w:marLeft w:val="0"/>
      <w:marRight w:val="0"/>
      <w:marTop w:val="0"/>
      <w:marBottom w:val="0"/>
      <w:divBdr>
        <w:top w:val="none" w:sz="0" w:space="0" w:color="auto"/>
        <w:left w:val="none" w:sz="0" w:space="0" w:color="auto"/>
        <w:bottom w:val="none" w:sz="0" w:space="0" w:color="auto"/>
        <w:right w:val="none" w:sz="0" w:space="0" w:color="auto"/>
      </w:divBdr>
    </w:div>
    <w:div w:id="1651716730">
      <w:bodyDiv w:val="1"/>
      <w:marLeft w:val="0"/>
      <w:marRight w:val="0"/>
      <w:marTop w:val="0"/>
      <w:marBottom w:val="0"/>
      <w:divBdr>
        <w:top w:val="none" w:sz="0" w:space="0" w:color="auto"/>
        <w:left w:val="none" w:sz="0" w:space="0" w:color="auto"/>
        <w:bottom w:val="none" w:sz="0" w:space="0" w:color="auto"/>
        <w:right w:val="none" w:sz="0" w:space="0" w:color="auto"/>
      </w:divBdr>
    </w:div>
    <w:div w:id="193732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D%D0%BB%D0%B5%D0%BC%D0%B5%D0%BD%D1%82" TargetMode="External"/><Relationship Id="rId3" Type="http://schemas.openxmlformats.org/officeDocument/2006/relationships/settings" Target="settings.xml"/><Relationship Id="rId7" Type="http://schemas.openxmlformats.org/officeDocument/2006/relationships/hyperlink" Target="https://ru.wikipedia.org/wiki/%D0%98%D0%BD%D1%84%D0%BE%D1%80%D0%BC%D0%B0%D1%86%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6%D0%B5%D0%BB%D1%8C" TargetMode="External"/><Relationship Id="rId11" Type="http://schemas.openxmlformats.org/officeDocument/2006/relationships/theme" Target="theme/theme1.xml"/><Relationship Id="rId5" Type="http://schemas.openxmlformats.org/officeDocument/2006/relationships/hyperlink" Target="https://ru.wikipedia.org/wiki/%D0%A1%D0%B8%D1%81%D1%82%D0%B5%D0%BC%D0%B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udfiles.net/preview/4024709/page:11/%20&#1057;&#1083;&#1086;&#1074;&#1072;&#1088;&#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15</Pages>
  <Words>4621</Words>
  <Characters>26346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DS27</dc:creator>
  <cp:keywords/>
  <dc:description/>
  <cp:lastModifiedBy>DS27</cp:lastModifiedBy>
  <cp:revision>4</cp:revision>
  <cp:lastPrinted>2018-04-16T02:51:00Z</cp:lastPrinted>
  <dcterms:created xsi:type="dcterms:W3CDTF">2018-04-13T03:25:00Z</dcterms:created>
  <dcterms:modified xsi:type="dcterms:W3CDTF">2018-04-20T06:05:00Z</dcterms:modified>
</cp:coreProperties>
</file>